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1" w:firstLineChars="50"/>
        <w:rPr>
          <w:b/>
          <w:sz w:val="44"/>
          <w:szCs w:val="44"/>
        </w:rPr>
      </w:pPr>
    </w:p>
    <w:p>
      <w:pPr>
        <w:ind w:firstLine="221" w:firstLineChars="50"/>
        <w:rPr>
          <w:b/>
          <w:sz w:val="44"/>
          <w:szCs w:val="44"/>
        </w:rPr>
      </w:pPr>
    </w:p>
    <w:p>
      <w:pPr>
        <w:ind w:firstLine="221" w:firstLineChars="50"/>
        <w:jc w:val="center"/>
        <w:rPr>
          <w:b/>
          <w:sz w:val="44"/>
          <w:szCs w:val="44"/>
        </w:rPr>
      </w:pPr>
      <w:r>
        <w:rPr>
          <w:rFonts w:hint="eastAsia"/>
          <w:b/>
          <w:sz w:val="44"/>
          <w:szCs w:val="44"/>
        </w:rPr>
        <w:t>陕西</w:t>
      </w:r>
      <w:r>
        <w:rPr>
          <w:b/>
          <w:sz w:val="44"/>
          <w:szCs w:val="44"/>
        </w:rPr>
        <w:t>价格认</w:t>
      </w:r>
      <w:r>
        <w:rPr>
          <w:rFonts w:hint="eastAsia"/>
          <w:b/>
          <w:sz w:val="44"/>
          <w:szCs w:val="44"/>
        </w:rPr>
        <w:t>定网络</w:t>
      </w:r>
      <w:r>
        <w:rPr>
          <w:b/>
          <w:sz w:val="44"/>
          <w:szCs w:val="44"/>
        </w:rPr>
        <w:t>服务平台数据维护项目</w:t>
      </w:r>
    </w:p>
    <w:p>
      <w:pPr>
        <w:rPr>
          <w:b/>
          <w:sz w:val="44"/>
          <w:szCs w:val="44"/>
        </w:rPr>
      </w:pPr>
    </w:p>
    <w:p>
      <w:pPr>
        <w:rPr>
          <w:b/>
          <w:sz w:val="44"/>
          <w:szCs w:val="44"/>
        </w:rPr>
      </w:pPr>
    </w:p>
    <w:p>
      <w:pPr>
        <w:ind w:firstLine="3975" w:firstLineChars="900"/>
        <w:rPr>
          <w:b/>
          <w:sz w:val="44"/>
          <w:szCs w:val="44"/>
        </w:rPr>
      </w:pPr>
    </w:p>
    <w:p>
      <w:pPr>
        <w:ind w:firstLine="3975" w:firstLineChars="900"/>
        <w:rPr>
          <w:b/>
          <w:sz w:val="44"/>
          <w:szCs w:val="44"/>
        </w:rPr>
      </w:pPr>
      <w:r>
        <w:rPr>
          <w:b/>
          <w:sz w:val="44"/>
          <w:szCs w:val="44"/>
        </w:rPr>
        <w:t>遴</w:t>
      </w:r>
    </w:p>
    <w:p>
      <w:pPr>
        <w:rPr>
          <w:b/>
          <w:sz w:val="44"/>
          <w:szCs w:val="44"/>
        </w:rPr>
      </w:pPr>
    </w:p>
    <w:p>
      <w:pPr>
        <w:ind w:firstLine="3975" w:firstLineChars="900"/>
        <w:rPr>
          <w:b/>
          <w:sz w:val="44"/>
          <w:szCs w:val="44"/>
        </w:rPr>
      </w:pPr>
      <w:r>
        <w:rPr>
          <w:b/>
          <w:sz w:val="44"/>
          <w:szCs w:val="44"/>
        </w:rPr>
        <w:t>选</w:t>
      </w:r>
    </w:p>
    <w:p>
      <w:pPr>
        <w:rPr>
          <w:b/>
          <w:sz w:val="44"/>
          <w:szCs w:val="44"/>
        </w:rPr>
      </w:pPr>
    </w:p>
    <w:p>
      <w:pPr>
        <w:ind w:firstLine="3975" w:firstLineChars="900"/>
        <w:rPr>
          <w:b/>
          <w:sz w:val="44"/>
          <w:szCs w:val="44"/>
        </w:rPr>
      </w:pPr>
      <w:r>
        <w:rPr>
          <w:b/>
          <w:sz w:val="44"/>
          <w:szCs w:val="44"/>
        </w:rPr>
        <w:t>文</w:t>
      </w:r>
    </w:p>
    <w:p>
      <w:pPr>
        <w:rPr>
          <w:b/>
          <w:sz w:val="44"/>
          <w:szCs w:val="44"/>
        </w:rPr>
      </w:pPr>
    </w:p>
    <w:p>
      <w:pPr>
        <w:ind w:firstLine="3975" w:firstLineChars="900"/>
        <w:rPr>
          <w:b/>
          <w:sz w:val="44"/>
          <w:szCs w:val="44"/>
        </w:rPr>
      </w:pPr>
      <w:r>
        <w:rPr>
          <w:b/>
          <w:sz w:val="44"/>
          <w:szCs w:val="44"/>
        </w:rPr>
        <w:t>件</w:t>
      </w:r>
    </w:p>
    <w:p>
      <w:pPr>
        <w:ind w:firstLine="3975" w:firstLineChars="900"/>
        <w:rPr>
          <w:b/>
          <w:sz w:val="44"/>
          <w:szCs w:val="44"/>
        </w:rPr>
      </w:pPr>
    </w:p>
    <w:p>
      <w:pPr>
        <w:ind w:firstLine="3975" w:firstLineChars="900"/>
        <w:rPr>
          <w:b/>
          <w:sz w:val="44"/>
          <w:szCs w:val="44"/>
        </w:rPr>
      </w:pPr>
    </w:p>
    <w:p>
      <w:pPr>
        <w:ind w:firstLine="3975" w:firstLineChars="900"/>
        <w:rPr>
          <w:b/>
          <w:sz w:val="44"/>
          <w:szCs w:val="44"/>
        </w:rPr>
      </w:pPr>
    </w:p>
    <w:p>
      <w:pPr>
        <w:jc w:val="center"/>
        <w:rPr>
          <w:b/>
          <w:sz w:val="44"/>
          <w:szCs w:val="44"/>
        </w:rPr>
      </w:pPr>
      <w:r>
        <w:rPr>
          <w:rFonts w:hint="eastAsia"/>
          <w:b/>
          <w:sz w:val="44"/>
          <w:szCs w:val="44"/>
        </w:rPr>
        <w:t>陕西省价</w:t>
      </w:r>
      <w:r>
        <w:rPr>
          <w:b/>
          <w:sz w:val="44"/>
          <w:szCs w:val="44"/>
        </w:rPr>
        <w:t>格认</w:t>
      </w:r>
      <w:r>
        <w:rPr>
          <w:rFonts w:hint="eastAsia"/>
          <w:b/>
          <w:sz w:val="44"/>
          <w:szCs w:val="44"/>
        </w:rPr>
        <w:t>证</w:t>
      </w:r>
      <w:r>
        <w:rPr>
          <w:b/>
          <w:sz w:val="44"/>
          <w:szCs w:val="44"/>
        </w:rPr>
        <w:t>中心</w:t>
      </w:r>
    </w:p>
    <w:p>
      <w:pPr>
        <w:jc w:val="center"/>
        <w:rPr>
          <w:b/>
          <w:sz w:val="44"/>
          <w:szCs w:val="44"/>
        </w:rPr>
      </w:pPr>
      <w:r>
        <w:rPr>
          <w:rFonts w:hint="eastAsia"/>
          <w:b/>
          <w:sz w:val="44"/>
          <w:szCs w:val="44"/>
        </w:rPr>
        <w:t>20</w:t>
      </w:r>
      <w:r>
        <w:rPr>
          <w:rFonts w:hint="eastAsia"/>
          <w:b/>
          <w:sz w:val="44"/>
          <w:szCs w:val="44"/>
          <w:lang w:val="en-US" w:eastAsia="zh-CN"/>
        </w:rPr>
        <w:t>20</w:t>
      </w:r>
      <w:r>
        <w:rPr>
          <w:rFonts w:hint="eastAsia"/>
          <w:b/>
          <w:sz w:val="44"/>
          <w:szCs w:val="44"/>
        </w:rPr>
        <w:t>年</w:t>
      </w:r>
      <w:r>
        <w:rPr>
          <w:rFonts w:hint="eastAsia"/>
          <w:b/>
          <w:sz w:val="44"/>
          <w:szCs w:val="44"/>
          <w:lang w:val="en-US" w:eastAsia="zh-CN"/>
        </w:rPr>
        <w:t>7</w:t>
      </w:r>
      <w:r>
        <w:rPr>
          <w:rFonts w:hint="eastAsia"/>
          <w:b/>
          <w:sz w:val="44"/>
          <w:szCs w:val="44"/>
        </w:rPr>
        <w:t>月</w:t>
      </w:r>
    </w:p>
    <w:p>
      <w:pPr>
        <w:ind w:firstLine="3092" w:firstLineChars="700"/>
        <w:jc w:val="center"/>
        <w:rPr>
          <w:b/>
          <w:sz w:val="44"/>
          <w:szCs w:val="44"/>
        </w:rPr>
      </w:pPr>
    </w:p>
    <w:p>
      <w:pPr>
        <w:ind w:firstLine="3092" w:firstLineChars="700"/>
        <w:rPr>
          <w:b/>
          <w:sz w:val="44"/>
          <w:szCs w:val="44"/>
        </w:rPr>
      </w:pPr>
    </w:p>
    <w:p>
      <w:pPr>
        <w:ind w:firstLine="3092" w:firstLineChars="700"/>
        <w:rPr>
          <w:b/>
          <w:sz w:val="44"/>
          <w:szCs w:val="44"/>
        </w:rPr>
      </w:pPr>
    </w:p>
    <w:p>
      <w:pPr>
        <w:ind w:firstLine="3092" w:firstLineChars="700"/>
        <w:rPr>
          <w:b/>
          <w:sz w:val="44"/>
          <w:szCs w:val="44"/>
        </w:rPr>
      </w:pPr>
    </w:p>
    <w:p>
      <w:pPr>
        <w:jc w:val="center"/>
        <w:rPr>
          <w:b/>
          <w:sz w:val="32"/>
          <w:szCs w:val="32"/>
        </w:rPr>
      </w:pPr>
      <w:r>
        <w:rPr>
          <w:rFonts w:hint="eastAsia"/>
          <w:b/>
          <w:sz w:val="32"/>
          <w:szCs w:val="32"/>
        </w:rPr>
        <w:t>第一部分  遴选</w:t>
      </w:r>
      <w:r>
        <w:rPr>
          <w:b/>
          <w:sz w:val="32"/>
          <w:szCs w:val="32"/>
        </w:rPr>
        <w:t>公告</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为</w:t>
      </w:r>
      <w:r>
        <w:rPr>
          <w:rFonts w:asciiTheme="minorEastAsia" w:hAnsiTheme="minorEastAsia"/>
          <w:color w:val="000000"/>
          <w:sz w:val="24"/>
        </w:rPr>
        <w:t>保障</w:t>
      </w:r>
      <w:r>
        <w:rPr>
          <w:rFonts w:hint="eastAsia" w:asciiTheme="minorEastAsia" w:hAnsiTheme="minorEastAsia"/>
          <w:color w:val="000000"/>
          <w:sz w:val="24"/>
        </w:rPr>
        <w:t>省</w:t>
      </w:r>
      <w:r>
        <w:rPr>
          <w:rFonts w:asciiTheme="minorEastAsia" w:hAnsiTheme="minorEastAsia"/>
          <w:color w:val="000000"/>
          <w:sz w:val="24"/>
        </w:rPr>
        <w:t>价格认证中心价格认</w:t>
      </w:r>
      <w:r>
        <w:rPr>
          <w:rFonts w:hint="eastAsia" w:asciiTheme="minorEastAsia" w:hAnsiTheme="minorEastAsia"/>
          <w:color w:val="000000"/>
          <w:sz w:val="24"/>
        </w:rPr>
        <w:t>定网络</w:t>
      </w:r>
      <w:r>
        <w:rPr>
          <w:rFonts w:hint="eastAsia" w:asciiTheme="minorEastAsia" w:hAnsiTheme="minorEastAsia"/>
          <w:color w:val="000000"/>
          <w:sz w:val="24"/>
        </w:rPr>
        <w:t>服务平台正常运行</w:t>
      </w:r>
      <w:r>
        <w:rPr>
          <w:rFonts w:asciiTheme="minorEastAsia" w:hAnsiTheme="minorEastAsia"/>
          <w:color w:val="000000"/>
          <w:sz w:val="24"/>
        </w:rPr>
        <w:t>，</w:t>
      </w:r>
      <w:r>
        <w:rPr>
          <w:rFonts w:hint="eastAsia" w:asciiTheme="minorEastAsia" w:hAnsiTheme="minorEastAsia"/>
          <w:color w:val="000000"/>
          <w:sz w:val="24"/>
        </w:rPr>
        <w:t>全面</w:t>
      </w:r>
      <w:r>
        <w:rPr>
          <w:rFonts w:asciiTheme="minorEastAsia" w:hAnsiTheme="minorEastAsia"/>
          <w:color w:val="000000"/>
          <w:sz w:val="24"/>
        </w:rPr>
        <w:t>提升价格认证工作的</w:t>
      </w:r>
      <w:r>
        <w:rPr>
          <w:rFonts w:hint="eastAsia" w:asciiTheme="minorEastAsia" w:hAnsiTheme="minorEastAsia"/>
          <w:color w:val="000000"/>
          <w:sz w:val="24"/>
        </w:rPr>
        <w:t>信息</w:t>
      </w:r>
      <w:r>
        <w:rPr>
          <w:rFonts w:asciiTheme="minorEastAsia" w:hAnsiTheme="minorEastAsia"/>
          <w:color w:val="000000"/>
          <w:sz w:val="24"/>
        </w:rPr>
        <w:t>化水平</w:t>
      </w:r>
      <w:r>
        <w:rPr>
          <w:rFonts w:hint="eastAsia" w:asciiTheme="minorEastAsia" w:hAnsiTheme="minorEastAsia"/>
          <w:color w:val="000000"/>
          <w:sz w:val="24"/>
        </w:rPr>
        <w:t>，</w:t>
      </w:r>
      <w:r>
        <w:rPr>
          <w:rFonts w:asciiTheme="minorEastAsia" w:hAnsiTheme="minorEastAsia"/>
          <w:color w:val="000000"/>
          <w:sz w:val="24"/>
        </w:rPr>
        <w:t>现就价格认</w:t>
      </w:r>
      <w:r>
        <w:rPr>
          <w:rFonts w:hint="eastAsia" w:asciiTheme="minorEastAsia" w:hAnsiTheme="minorEastAsia"/>
          <w:color w:val="000000"/>
          <w:sz w:val="24"/>
        </w:rPr>
        <w:t>定网络</w:t>
      </w:r>
      <w:r>
        <w:rPr>
          <w:rFonts w:asciiTheme="minorEastAsia" w:hAnsiTheme="minorEastAsia"/>
          <w:color w:val="000000"/>
          <w:sz w:val="24"/>
        </w:rPr>
        <w:t>服务平台数据维护工作面向全社会公开遴选承接单位。</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一</w:t>
      </w:r>
      <w:r>
        <w:rPr>
          <w:rFonts w:asciiTheme="minorEastAsia" w:hAnsiTheme="minorEastAsia"/>
          <w:color w:val="000000"/>
          <w:sz w:val="24"/>
        </w:rPr>
        <w:t>、委托单位</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名称：</w:t>
      </w:r>
      <w:r>
        <w:rPr>
          <w:rFonts w:asciiTheme="minorEastAsia" w:hAnsiTheme="minorEastAsia"/>
          <w:color w:val="000000"/>
          <w:sz w:val="24"/>
        </w:rPr>
        <w:t>陕西省</w:t>
      </w:r>
      <w:r>
        <w:rPr>
          <w:rFonts w:hint="eastAsia" w:asciiTheme="minorEastAsia" w:hAnsiTheme="minorEastAsia"/>
          <w:color w:val="000000"/>
          <w:sz w:val="24"/>
        </w:rPr>
        <w:t>价格</w:t>
      </w:r>
      <w:r>
        <w:rPr>
          <w:rFonts w:asciiTheme="minorEastAsia" w:hAnsiTheme="minorEastAsia"/>
          <w:color w:val="000000"/>
          <w:sz w:val="24"/>
        </w:rPr>
        <w:t>认证</w:t>
      </w:r>
      <w:r>
        <w:rPr>
          <w:rFonts w:hint="eastAsia" w:asciiTheme="minorEastAsia" w:hAnsiTheme="minorEastAsia"/>
          <w:color w:val="000000"/>
          <w:sz w:val="24"/>
        </w:rPr>
        <w:t>中</w:t>
      </w:r>
      <w:r>
        <w:rPr>
          <w:rFonts w:asciiTheme="minorEastAsia" w:hAnsiTheme="minorEastAsia"/>
          <w:color w:val="000000"/>
          <w:sz w:val="24"/>
        </w:rPr>
        <w:t>心</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地址</w:t>
      </w:r>
      <w:r>
        <w:rPr>
          <w:rFonts w:asciiTheme="minorEastAsia" w:hAnsiTheme="minorEastAsia"/>
          <w:color w:val="000000"/>
          <w:sz w:val="24"/>
        </w:rPr>
        <w:t>：陕西省西安市新城大院</w:t>
      </w:r>
    </w:p>
    <w:p>
      <w:pPr>
        <w:spacing w:line="360" w:lineRule="auto"/>
        <w:ind w:firstLine="480"/>
        <w:rPr>
          <w:rFonts w:hint="eastAsia" w:asciiTheme="minorEastAsia" w:hAnsiTheme="minorEastAsia"/>
          <w:color w:val="000000"/>
          <w:sz w:val="24"/>
          <w:lang w:eastAsia="zh-CN"/>
        </w:rPr>
      </w:pPr>
      <w:r>
        <w:rPr>
          <w:rFonts w:hint="eastAsia" w:asciiTheme="minorEastAsia" w:hAnsiTheme="minorEastAsia"/>
          <w:color w:val="000000"/>
          <w:sz w:val="24"/>
        </w:rPr>
        <w:t>联系</w:t>
      </w:r>
      <w:r>
        <w:rPr>
          <w:rFonts w:asciiTheme="minorEastAsia" w:hAnsiTheme="minorEastAsia"/>
          <w:color w:val="000000"/>
          <w:sz w:val="24"/>
        </w:rPr>
        <w:t>方式：</w:t>
      </w:r>
      <w:r>
        <w:rPr>
          <w:rFonts w:hint="eastAsia" w:asciiTheme="minorEastAsia" w:hAnsiTheme="minorEastAsia"/>
          <w:color w:val="000000"/>
          <w:sz w:val="24"/>
        </w:rPr>
        <w:t>029-6391</w:t>
      </w:r>
      <w:r>
        <w:rPr>
          <w:rFonts w:asciiTheme="minorEastAsia" w:hAnsiTheme="minorEastAsia"/>
          <w:color w:val="000000"/>
          <w:sz w:val="24"/>
        </w:rPr>
        <w:t>3</w:t>
      </w:r>
      <w:r>
        <w:rPr>
          <w:rFonts w:hint="eastAsia" w:asciiTheme="minorEastAsia" w:hAnsiTheme="minorEastAsia"/>
          <w:color w:val="000000"/>
          <w:sz w:val="24"/>
          <w:lang w:val="en-US" w:eastAsia="zh-CN"/>
        </w:rPr>
        <w:t>606</w:t>
      </w:r>
      <w:r>
        <w:rPr>
          <w:rFonts w:hint="eastAsia" w:asciiTheme="minorEastAsia" w:hAnsiTheme="minorEastAsia"/>
          <w:color w:val="000000"/>
          <w:sz w:val="24"/>
          <w:lang w:eastAsia="zh-CN"/>
        </w:rPr>
        <w:t>　</w:t>
      </w:r>
    </w:p>
    <w:p>
      <w:pPr>
        <w:spacing w:line="360" w:lineRule="auto"/>
        <w:ind w:firstLine="480"/>
        <w:rPr>
          <w:rFonts w:asciiTheme="minorEastAsia" w:hAnsiTheme="minorEastAsia"/>
          <w:color w:val="000000"/>
          <w:sz w:val="24"/>
        </w:rPr>
      </w:pPr>
      <w:r>
        <w:rPr>
          <w:rFonts w:hint="eastAsia" w:asciiTheme="minorEastAsia" w:hAnsiTheme="minorEastAsia"/>
          <w:color w:val="000000"/>
          <w:sz w:val="24"/>
        </w:rPr>
        <w:t>二、</w:t>
      </w:r>
      <w:r>
        <w:rPr>
          <w:rFonts w:asciiTheme="minorEastAsia" w:hAnsiTheme="minorEastAsia"/>
          <w:color w:val="000000"/>
          <w:sz w:val="24"/>
        </w:rPr>
        <w:t>申请单位</w:t>
      </w:r>
    </w:p>
    <w:p>
      <w:pPr>
        <w:spacing w:line="360" w:lineRule="auto"/>
        <w:rPr>
          <w:rFonts w:hint="eastAsia" w:asciiTheme="minorEastAsia" w:hAnsiTheme="minorEastAsia" w:eastAsiaTheme="minorEastAsia"/>
          <w:color w:val="000000"/>
          <w:sz w:val="24"/>
          <w:lang w:eastAsia="zh-CN"/>
        </w:rPr>
      </w:pPr>
      <w:r>
        <w:rPr>
          <w:rFonts w:hint="eastAsia" w:asciiTheme="minorEastAsia" w:hAnsiTheme="minorEastAsia"/>
          <w:color w:val="000000"/>
          <w:sz w:val="24"/>
          <w:lang w:eastAsia="zh-CN"/>
        </w:rPr>
        <w:t>　　</w:t>
      </w:r>
      <w:r>
        <w:rPr>
          <w:rFonts w:hint="eastAsia" w:asciiTheme="minorEastAsia" w:hAnsiTheme="minorEastAsia"/>
          <w:color w:val="000000"/>
          <w:sz w:val="24"/>
        </w:rPr>
        <w:t>具备信息</w:t>
      </w:r>
      <w:r>
        <w:rPr>
          <w:rFonts w:asciiTheme="minorEastAsia" w:hAnsiTheme="minorEastAsia"/>
          <w:color w:val="000000"/>
          <w:sz w:val="24"/>
        </w:rPr>
        <w:t>咨询、信息数据搜集、</w:t>
      </w:r>
      <w:r>
        <w:rPr>
          <w:rFonts w:hint="eastAsia" w:asciiTheme="minorEastAsia" w:hAnsiTheme="minorEastAsia"/>
          <w:color w:val="000000"/>
          <w:sz w:val="24"/>
        </w:rPr>
        <w:t>网</w:t>
      </w:r>
      <w:r>
        <w:rPr>
          <w:rFonts w:asciiTheme="minorEastAsia" w:hAnsiTheme="minorEastAsia"/>
          <w:color w:val="000000"/>
          <w:sz w:val="24"/>
        </w:rPr>
        <w:t>络维护经验</w:t>
      </w:r>
      <w:r>
        <w:rPr>
          <w:rFonts w:hint="eastAsia" w:asciiTheme="minorEastAsia" w:hAnsiTheme="minorEastAsia"/>
          <w:color w:val="000000"/>
          <w:sz w:val="24"/>
        </w:rPr>
        <w:t>的</w:t>
      </w:r>
      <w:r>
        <w:rPr>
          <w:rFonts w:asciiTheme="minorEastAsia" w:hAnsiTheme="minorEastAsia"/>
          <w:color w:val="000000"/>
          <w:sz w:val="24"/>
        </w:rPr>
        <w:t>企业或组</w:t>
      </w:r>
      <w:r>
        <w:rPr>
          <w:rFonts w:hint="eastAsia" w:asciiTheme="minorEastAsia" w:hAnsiTheme="minorEastAsia"/>
          <w:color w:val="000000"/>
          <w:sz w:val="24"/>
          <w:lang w:eastAsia="zh-CN"/>
        </w:rPr>
        <w:t>织。</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三</w:t>
      </w:r>
      <w:r>
        <w:rPr>
          <w:rFonts w:asciiTheme="minorEastAsia" w:hAnsiTheme="minorEastAsia"/>
          <w:color w:val="000000"/>
          <w:sz w:val="24"/>
        </w:rPr>
        <w:t>、建设内容</w:t>
      </w:r>
    </w:p>
    <w:p>
      <w:pPr>
        <w:spacing w:line="360" w:lineRule="auto"/>
        <w:rPr>
          <w:rFonts w:hint="eastAsia" w:asciiTheme="minorEastAsia" w:hAnsiTheme="minorEastAsia" w:eastAsiaTheme="minorEastAsia"/>
          <w:color w:val="000000"/>
          <w:sz w:val="24"/>
          <w:lang w:eastAsia="zh-CN"/>
        </w:rPr>
      </w:pPr>
      <w:r>
        <w:rPr>
          <w:rFonts w:hint="eastAsia" w:asciiTheme="minorEastAsia" w:hAnsiTheme="minorEastAsia"/>
          <w:color w:val="000000"/>
          <w:sz w:val="24"/>
          <w:lang w:eastAsia="zh-CN"/>
        </w:rPr>
        <w:t>　　</w:t>
      </w:r>
      <w:r>
        <w:rPr>
          <w:rFonts w:hint="eastAsia" w:asciiTheme="minorEastAsia" w:hAnsiTheme="minorEastAsia"/>
          <w:color w:val="000000"/>
          <w:sz w:val="24"/>
        </w:rPr>
        <w:t>陕西省</w:t>
      </w:r>
      <w:r>
        <w:rPr>
          <w:rFonts w:asciiTheme="minorEastAsia" w:hAnsiTheme="minorEastAsia"/>
          <w:color w:val="000000"/>
          <w:sz w:val="24"/>
        </w:rPr>
        <w:t>价格认证</w:t>
      </w:r>
      <w:r>
        <w:rPr>
          <w:rFonts w:hint="eastAsia" w:asciiTheme="minorEastAsia" w:hAnsiTheme="minorEastAsia"/>
          <w:color w:val="000000"/>
          <w:sz w:val="24"/>
        </w:rPr>
        <w:t>中</w:t>
      </w:r>
      <w:r>
        <w:rPr>
          <w:rFonts w:asciiTheme="minorEastAsia" w:hAnsiTheme="minorEastAsia"/>
          <w:color w:val="000000"/>
          <w:sz w:val="24"/>
        </w:rPr>
        <w:t>心</w:t>
      </w:r>
      <w:r>
        <w:rPr>
          <w:rFonts w:hint="eastAsia" w:asciiTheme="minorEastAsia" w:hAnsiTheme="minorEastAsia"/>
          <w:color w:val="000000"/>
          <w:sz w:val="24"/>
        </w:rPr>
        <w:t>20</w:t>
      </w:r>
      <w:r>
        <w:rPr>
          <w:rFonts w:hint="eastAsia" w:asciiTheme="minorEastAsia" w:hAnsiTheme="minorEastAsia"/>
          <w:color w:val="000000"/>
          <w:sz w:val="24"/>
          <w:lang w:val="en-US" w:eastAsia="zh-CN"/>
        </w:rPr>
        <w:t>20</w:t>
      </w:r>
      <w:r>
        <w:rPr>
          <w:rFonts w:hint="eastAsia" w:asciiTheme="minorEastAsia" w:hAnsiTheme="minorEastAsia"/>
          <w:color w:val="000000"/>
          <w:sz w:val="24"/>
        </w:rPr>
        <w:t>年度网</w:t>
      </w:r>
      <w:r>
        <w:rPr>
          <w:rFonts w:asciiTheme="minorEastAsia" w:hAnsiTheme="minorEastAsia"/>
          <w:color w:val="000000"/>
          <w:sz w:val="24"/>
        </w:rPr>
        <w:t>络数据维护、更新</w:t>
      </w:r>
      <w:r>
        <w:rPr>
          <w:rFonts w:hint="eastAsia" w:asciiTheme="minorEastAsia" w:hAnsiTheme="minorEastAsia"/>
          <w:color w:val="000000"/>
          <w:sz w:val="24"/>
          <w:lang w:eastAsia="zh-CN"/>
        </w:rPr>
        <w:t>。</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四</w:t>
      </w:r>
      <w:r>
        <w:rPr>
          <w:rFonts w:asciiTheme="minorEastAsia" w:hAnsiTheme="minorEastAsia"/>
          <w:color w:val="000000"/>
          <w:sz w:val="24"/>
        </w:rPr>
        <w:t>、具体要求</w:t>
      </w:r>
    </w:p>
    <w:p>
      <w:pPr>
        <w:spacing w:line="360" w:lineRule="auto"/>
        <w:ind w:firstLine="480" w:firstLineChars="200"/>
        <w:rPr>
          <w:rFonts w:asciiTheme="minorEastAsia" w:hAnsiTheme="minorEastAsia"/>
          <w:color w:val="000000"/>
          <w:sz w:val="24"/>
        </w:rPr>
      </w:pPr>
      <w:r>
        <w:rPr>
          <w:rFonts w:asciiTheme="minorEastAsia" w:hAnsiTheme="minorEastAsia"/>
          <w:color w:val="000000"/>
          <w:sz w:val="24"/>
        </w:rPr>
        <w:t>具有独立法人资格</w:t>
      </w:r>
      <w:r>
        <w:rPr>
          <w:rFonts w:hint="eastAsia" w:asciiTheme="minorEastAsia" w:hAnsiTheme="minorEastAsia"/>
          <w:color w:val="000000"/>
          <w:sz w:val="24"/>
        </w:rPr>
        <w:t>，企业</w:t>
      </w:r>
      <w:r>
        <w:rPr>
          <w:rFonts w:asciiTheme="minorEastAsia" w:hAnsiTheme="minorEastAsia"/>
          <w:color w:val="000000"/>
          <w:sz w:val="24"/>
        </w:rPr>
        <w:t>三年内</w:t>
      </w:r>
      <w:r>
        <w:rPr>
          <w:rFonts w:hint="eastAsia" w:asciiTheme="minorEastAsia" w:hAnsiTheme="minorEastAsia"/>
          <w:color w:val="000000"/>
          <w:sz w:val="24"/>
        </w:rPr>
        <w:t>无</w:t>
      </w:r>
      <w:r>
        <w:rPr>
          <w:rFonts w:asciiTheme="minorEastAsia" w:hAnsiTheme="minorEastAsia"/>
          <w:color w:val="000000"/>
          <w:sz w:val="24"/>
        </w:rPr>
        <w:t>失信及违法</w:t>
      </w:r>
      <w:r>
        <w:rPr>
          <w:rFonts w:hint="eastAsia" w:asciiTheme="minorEastAsia" w:hAnsiTheme="minorEastAsia"/>
          <w:color w:val="000000"/>
          <w:sz w:val="24"/>
        </w:rPr>
        <w:t>记录，报名时</w:t>
      </w:r>
      <w:r>
        <w:rPr>
          <w:rFonts w:asciiTheme="minorEastAsia" w:hAnsiTheme="minorEastAsia"/>
          <w:color w:val="000000"/>
          <w:sz w:val="24"/>
        </w:rPr>
        <w:t>提供企业介绍信及被授权人身份证原件、复印件</w:t>
      </w:r>
      <w:r>
        <w:rPr>
          <w:rFonts w:hint="eastAsia" w:asciiTheme="minorEastAsia" w:hAnsiTheme="minorEastAsia"/>
          <w:color w:val="000000"/>
          <w:sz w:val="24"/>
        </w:rPr>
        <w:t>。本次</w:t>
      </w:r>
      <w:r>
        <w:rPr>
          <w:rFonts w:asciiTheme="minorEastAsia" w:hAnsiTheme="minorEastAsia"/>
          <w:color w:val="000000"/>
          <w:sz w:val="24"/>
        </w:rPr>
        <w:t>遴选不接受联合体报名</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五</w:t>
      </w:r>
      <w:r>
        <w:rPr>
          <w:rFonts w:asciiTheme="minorEastAsia" w:hAnsiTheme="minorEastAsia"/>
          <w:color w:val="000000"/>
          <w:sz w:val="24"/>
        </w:rPr>
        <w:t>、报名</w:t>
      </w:r>
      <w:r>
        <w:rPr>
          <w:rFonts w:hint="eastAsia" w:asciiTheme="minorEastAsia" w:hAnsiTheme="minorEastAsia"/>
          <w:color w:val="000000"/>
          <w:sz w:val="24"/>
        </w:rPr>
        <w:t>时间</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20</w:t>
      </w:r>
      <w:r>
        <w:rPr>
          <w:rFonts w:hint="eastAsia" w:asciiTheme="minorEastAsia" w:hAnsiTheme="minorEastAsia"/>
          <w:color w:val="000000"/>
          <w:sz w:val="24"/>
          <w:lang w:val="en-US" w:eastAsia="zh-CN"/>
        </w:rPr>
        <w:t>20</w:t>
      </w:r>
      <w:r>
        <w:rPr>
          <w:rFonts w:hint="eastAsia" w:asciiTheme="minorEastAsia" w:hAnsiTheme="minorEastAsia"/>
          <w:color w:val="000000"/>
          <w:sz w:val="24"/>
        </w:rPr>
        <w:t>年</w:t>
      </w:r>
      <w:r>
        <w:rPr>
          <w:rFonts w:hint="eastAsia" w:asciiTheme="minorEastAsia" w:hAnsiTheme="minorEastAsia"/>
          <w:color w:val="000000"/>
          <w:sz w:val="24"/>
          <w:lang w:val="en-US" w:eastAsia="zh-CN"/>
        </w:rPr>
        <w:t>7</w:t>
      </w:r>
      <w:r>
        <w:rPr>
          <w:rFonts w:hint="eastAsia" w:asciiTheme="minorEastAsia" w:hAnsiTheme="minorEastAsia"/>
          <w:color w:val="000000"/>
          <w:sz w:val="24"/>
        </w:rPr>
        <w:t>月</w:t>
      </w:r>
      <w:r>
        <w:rPr>
          <w:rFonts w:hint="eastAsia" w:asciiTheme="minorEastAsia" w:hAnsiTheme="minorEastAsia"/>
          <w:color w:val="000000"/>
          <w:sz w:val="24"/>
          <w:lang w:val="en-US" w:eastAsia="zh-CN"/>
        </w:rPr>
        <w:t>16</w:t>
      </w:r>
      <w:r>
        <w:rPr>
          <w:rFonts w:hint="eastAsia" w:asciiTheme="minorEastAsia" w:hAnsiTheme="minorEastAsia"/>
          <w:color w:val="000000"/>
          <w:sz w:val="24"/>
        </w:rPr>
        <w:t>日</w:t>
      </w:r>
      <w:r>
        <w:rPr>
          <w:rFonts w:asciiTheme="minorEastAsia" w:hAnsiTheme="minorEastAsia"/>
          <w:color w:val="000000"/>
          <w:sz w:val="24"/>
        </w:rPr>
        <w:t>至</w:t>
      </w:r>
      <w:r>
        <w:rPr>
          <w:rFonts w:hint="eastAsia" w:asciiTheme="minorEastAsia" w:hAnsiTheme="minorEastAsia"/>
          <w:color w:val="000000"/>
          <w:sz w:val="24"/>
        </w:rPr>
        <w:t>20</w:t>
      </w:r>
      <w:r>
        <w:rPr>
          <w:rFonts w:hint="eastAsia" w:asciiTheme="minorEastAsia" w:hAnsiTheme="minorEastAsia"/>
          <w:color w:val="000000"/>
          <w:sz w:val="24"/>
          <w:lang w:val="en-US" w:eastAsia="zh-CN"/>
        </w:rPr>
        <w:t>20</w:t>
      </w:r>
      <w:r>
        <w:rPr>
          <w:rFonts w:hint="eastAsia" w:asciiTheme="minorEastAsia" w:hAnsiTheme="minorEastAsia"/>
          <w:color w:val="000000"/>
          <w:sz w:val="24"/>
        </w:rPr>
        <w:t>年</w:t>
      </w:r>
      <w:r>
        <w:rPr>
          <w:rFonts w:hint="eastAsia" w:asciiTheme="minorEastAsia" w:hAnsiTheme="minorEastAsia"/>
          <w:color w:val="000000"/>
          <w:sz w:val="24"/>
          <w:lang w:val="en-US" w:eastAsia="zh-CN"/>
        </w:rPr>
        <w:t>7</w:t>
      </w:r>
      <w:r>
        <w:rPr>
          <w:rFonts w:hint="eastAsia" w:asciiTheme="minorEastAsia" w:hAnsiTheme="minorEastAsia"/>
          <w:color w:val="000000"/>
          <w:sz w:val="24"/>
        </w:rPr>
        <w:t>月</w:t>
      </w:r>
      <w:r>
        <w:rPr>
          <w:rFonts w:hint="eastAsia" w:asciiTheme="minorEastAsia" w:hAnsiTheme="minorEastAsia"/>
          <w:color w:val="000000"/>
          <w:sz w:val="24"/>
          <w:lang w:val="en-US" w:eastAsia="zh-CN"/>
        </w:rPr>
        <w:t>31</w:t>
      </w:r>
      <w:r>
        <w:rPr>
          <w:rFonts w:hint="eastAsia" w:asciiTheme="minorEastAsia" w:hAnsiTheme="minorEastAsia"/>
          <w:color w:val="000000"/>
          <w:sz w:val="24"/>
        </w:rPr>
        <w:t>日</w:t>
      </w:r>
      <w:r>
        <w:rPr>
          <w:rFonts w:asciiTheme="minorEastAsia" w:hAnsiTheme="minorEastAsia"/>
          <w:color w:val="000000"/>
          <w:sz w:val="24"/>
        </w:rPr>
        <w:t>（工作时间）</w:t>
      </w:r>
    </w:p>
    <w:p>
      <w:pPr>
        <w:spacing w:line="360" w:lineRule="auto"/>
        <w:rPr>
          <w:rFonts w:hint="eastAsia" w:asciiTheme="minorEastAsia" w:hAnsiTheme="minorEastAsia" w:eastAsiaTheme="minorEastAsia"/>
          <w:color w:val="000000"/>
          <w:sz w:val="24"/>
          <w:lang w:val="en-US" w:eastAsia="zh-CN"/>
        </w:rPr>
      </w:pPr>
      <w:r>
        <w:rPr>
          <w:rFonts w:hint="eastAsia" w:asciiTheme="minorEastAsia" w:hAnsiTheme="minorEastAsia"/>
          <w:color w:val="000000"/>
          <w:sz w:val="24"/>
          <w:lang w:eastAsia="zh-CN"/>
        </w:rPr>
        <w:t>　　</w:t>
      </w:r>
      <w:r>
        <w:rPr>
          <w:rFonts w:hint="eastAsia" w:asciiTheme="minorEastAsia" w:hAnsiTheme="minorEastAsia"/>
          <w:color w:val="000000"/>
          <w:sz w:val="24"/>
        </w:rPr>
        <w:t>报名</w:t>
      </w:r>
      <w:r>
        <w:rPr>
          <w:rFonts w:asciiTheme="minorEastAsia" w:hAnsiTheme="minorEastAsia"/>
          <w:color w:val="000000"/>
          <w:sz w:val="24"/>
        </w:rPr>
        <w:t>联系人：</w:t>
      </w:r>
      <w:r>
        <w:rPr>
          <w:rFonts w:hint="eastAsia" w:asciiTheme="minorEastAsia" w:hAnsiTheme="minorEastAsia"/>
          <w:color w:val="000000"/>
          <w:sz w:val="24"/>
          <w:lang w:eastAsia="zh-CN"/>
        </w:rPr>
        <w:t>牟迪</w:t>
      </w:r>
    </w:p>
    <w:p>
      <w:pPr>
        <w:spacing w:line="360" w:lineRule="auto"/>
        <w:rPr>
          <w:rFonts w:hint="eastAsia" w:asciiTheme="minorEastAsia" w:hAnsiTheme="minorEastAsia"/>
          <w:color w:val="000000"/>
          <w:sz w:val="24"/>
          <w:lang w:val="en-US" w:eastAsia="zh-CN"/>
        </w:rPr>
      </w:pPr>
      <w:r>
        <w:rPr>
          <w:rFonts w:hint="eastAsia" w:asciiTheme="minorEastAsia" w:hAnsiTheme="minorEastAsia"/>
          <w:color w:val="000000"/>
          <w:sz w:val="24"/>
          <w:lang w:eastAsia="zh-CN"/>
        </w:rPr>
        <w:t>　　</w:t>
      </w:r>
      <w:r>
        <w:rPr>
          <w:rFonts w:hint="eastAsia" w:asciiTheme="minorEastAsia" w:hAnsiTheme="minorEastAsia"/>
          <w:color w:val="000000"/>
          <w:sz w:val="24"/>
        </w:rPr>
        <w:t>报名</w:t>
      </w:r>
      <w:r>
        <w:rPr>
          <w:rFonts w:asciiTheme="minorEastAsia" w:hAnsiTheme="minorEastAsia"/>
          <w:color w:val="000000"/>
          <w:sz w:val="24"/>
        </w:rPr>
        <w:t>电话：</w:t>
      </w:r>
      <w:r>
        <w:rPr>
          <w:rFonts w:hint="eastAsia" w:asciiTheme="minorEastAsia" w:hAnsiTheme="minorEastAsia"/>
          <w:color w:val="000000"/>
          <w:sz w:val="24"/>
        </w:rPr>
        <w:t>029-6391</w:t>
      </w:r>
      <w:r>
        <w:rPr>
          <w:rFonts w:asciiTheme="minorEastAsia" w:hAnsiTheme="minorEastAsia"/>
          <w:color w:val="000000"/>
          <w:sz w:val="24"/>
        </w:rPr>
        <w:t>3</w:t>
      </w:r>
      <w:r>
        <w:rPr>
          <w:rFonts w:hint="eastAsia" w:asciiTheme="minorEastAsia" w:hAnsiTheme="minorEastAsia"/>
          <w:color w:val="000000"/>
          <w:sz w:val="24"/>
          <w:lang w:val="en-US" w:eastAsia="zh-CN"/>
        </w:rPr>
        <w:t>606</w:t>
      </w:r>
    </w:p>
    <w:p>
      <w:pPr>
        <w:spacing w:line="360" w:lineRule="auto"/>
        <w:rPr>
          <w:rFonts w:asciiTheme="minorEastAsia" w:hAnsiTheme="minorEastAsia"/>
          <w:color w:val="000000"/>
          <w:sz w:val="24"/>
        </w:rPr>
      </w:pPr>
      <w:r>
        <w:rPr>
          <w:rFonts w:hint="eastAsia" w:asciiTheme="minorEastAsia" w:hAnsiTheme="minorEastAsia"/>
          <w:color w:val="000000"/>
          <w:sz w:val="24"/>
          <w:lang w:eastAsia="zh-CN"/>
        </w:rPr>
        <w:t>　　</w:t>
      </w:r>
      <w:r>
        <w:rPr>
          <w:rFonts w:hint="eastAsia" w:asciiTheme="minorEastAsia" w:hAnsiTheme="minorEastAsia"/>
          <w:color w:val="000000"/>
          <w:sz w:val="24"/>
        </w:rPr>
        <w:t>欢迎广大</w:t>
      </w:r>
      <w:r>
        <w:rPr>
          <w:rFonts w:asciiTheme="minorEastAsia" w:hAnsiTheme="minorEastAsia"/>
          <w:color w:val="000000"/>
          <w:sz w:val="24"/>
        </w:rPr>
        <w:t>符合要求的企业积极参与遴选。</w:t>
      </w:r>
    </w:p>
    <w:p>
      <w:pPr>
        <w:spacing w:line="360" w:lineRule="auto"/>
        <w:rPr>
          <w:rFonts w:asciiTheme="minorEastAsia" w:hAnsiTheme="minorEastAsia"/>
          <w:color w:val="000000"/>
          <w:sz w:val="24"/>
        </w:rPr>
      </w:pPr>
    </w:p>
    <w:p>
      <w:pPr>
        <w:spacing w:line="360" w:lineRule="auto"/>
        <w:rPr>
          <w:rFonts w:asciiTheme="minorEastAsia" w:hAnsiTheme="minorEastAsia"/>
          <w:color w:val="000000"/>
          <w:sz w:val="24"/>
        </w:rPr>
      </w:pPr>
    </w:p>
    <w:p>
      <w:pPr>
        <w:spacing w:line="360" w:lineRule="auto"/>
        <w:ind w:firstLine="5400" w:firstLineChars="2250"/>
        <w:rPr>
          <w:rFonts w:asciiTheme="minorEastAsia" w:hAnsiTheme="minorEastAsia"/>
          <w:color w:val="000000"/>
          <w:sz w:val="24"/>
        </w:rPr>
      </w:pPr>
    </w:p>
    <w:p>
      <w:pPr>
        <w:spacing w:line="360" w:lineRule="auto"/>
        <w:ind w:firstLine="5400" w:firstLineChars="2250"/>
        <w:rPr>
          <w:rFonts w:asciiTheme="minorEastAsia" w:hAnsiTheme="minorEastAsia"/>
          <w:color w:val="000000"/>
          <w:sz w:val="24"/>
        </w:rPr>
      </w:pPr>
      <w:r>
        <w:rPr>
          <w:rFonts w:hint="eastAsia" w:asciiTheme="minorEastAsia" w:hAnsiTheme="minorEastAsia"/>
          <w:color w:val="000000"/>
          <w:sz w:val="24"/>
        </w:rPr>
        <w:t>陕西省价格</w:t>
      </w:r>
      <w:r>
        <w:rPr>
          <w:rFonts w:asciiTheme="minorEastAsia" w:hAnsiTheme="minorEastAsia"/>
          <w:color w:val="000000"/>
          <w:sz w:val="24"/>
        </w:rPr>
        <w:t>认证</w:t>
      </w:r>
      <w:r>
        <w:rPr>
          <w:rFonts w:hint="eastAsia" w:asciiTheme="minorEastAsia" w:hAnsiTheme="minorEastAsia"/>
          <w:color w:val="000000"/>
          <w:sz w:val="24"/>
        </w:rPr>
        <w:t>中</w:t>
      </w:r>
      <w:r>
        <w:rPr>
          <w:rFonts w:asciiTheme="minorEastAsia" w:hAnsiTheme="minorEastAsia"/>
          <w:color w:val="000000"/>
          <w:sz w:val="24"/>
        </w:rPr>
        <w:t>心</w:t>
      </w:r>
    </w:p>
    <w:p>
      <w:pPr>
        <w:spacing w:line="360" w:lineRule="auto"/>
        <w:rPr>
          <w:rFonts w:asciiTheme="minorEastAsia" w:hAnsiTheme="minorEastAsia"/>
          <w:color w:val="000000"/>
          <w:sz w:val="24"/>
        </w:rPr>
      </w:pPr>
    </w:p>
    <w:p>
      <w:pPr>
        <w:spacing w:line="360" w:lineRule="auto"/>
        <w:ind w:firstLine="5640" w:firstLineChars="2350"/>
        <w:rPr>
          <w:rFonts w:asciiTheme="minorEastAsia" w:hAnsiTheme="minorEastAsia"/>
          <w:color w:val="000000"/>
          <w:sz w:val="24"/>
        </w:rPr>
      </w:pPr>
      <w:r>
        <w:rPr>
          <w:rFonts w:asciiTheme="minorEastAsia" w:hAnsiTheme="minorEastAsia"/>
          <w:color w:val="000000"/>
          <w:sz w:val="24"/>
        </w:rPr>
        <w:t>20</w:t>
      </w:r>
      <w:r>
        <w:rPr>
          <w:rFonts w:hint="eastAsia" w:asciiTheme="minorEastAsia" w:hAnsiTheme="minorEastAsia"/>
          <w:color w:val="000000"/>
          <w:sz w:val="24"/>
          <w:lang w:val="en-US" w:eastAsia="zh-CN"/>
        </w:rPr>
        <w:t>20</w:t>
      </w:r>
      <w:r>
        <w:rPr>
          <w:rFonts w:hint="eastAsia" w:asciiTheme="minorEastAsia" w:hAnsiTheme="minorEastAsia"/>
          <w:color w:val="000000"/>
          <w:sz w:val="24"/>
        </w:rPr>
        <w:t>年</w:t>
      </w:r>
      <w:r>
        <w:rPr>
          <w:rFonts w:hint="eastAsia" w:asciiTheme="minorEastAsia" w:hAnsiTheme="minorEastAsia"/>
          <w:color w:val="000000"/>
          <w:sz w:val="24"/>
          <w:lang w:val="en-US" w:eastAsia="zh-CN"/>
        </w:rPr>
        <w:t>7</w:t>
      </w:r>
      <w:r>
        <w:rPr>
          <w:rFonts w:hint="eastAsia" w:asciiTheme="minorEastAsia" w:hAnsiTheme="minorEastAsia"/>
          <w:color w:val="000000"/>
          <w:sz w:val="24"/>
        </w:rPr>
        <w:t>月</w:t>
      </w:r>
      <w:r>
        <w:rPr>
          <w:rFonts w:hint="eastAsia" w:asciiTheme="minorEastAsia" w:hAnsiTheme="minorEastAsia"/>
          <w:color w:val="000000"/>
          <w:sz w:val="24"/>
          <w:lang w:val="en-US" w:eastAsia="zh-CN"/>
        </w:rPr>
        <w:t>15</w:t>
      </w:r>
      <w:r>
        <w:rPr>
          <w:rFonts w:hint="eastAsia" w:asciiTheme="minorEastAsia" w:hAnsiTheme="minorEastAsia"/>
          <w:color w:val="000000"/>
          <w:sz w:val="24"/>
        </w:rPr>
        <w:t>日</w:t>
      </w:r>
    </w:p>
    <w:p>
      <w:pPr>
        <w:jc w:val="center"/>
        <w:rPr>
          <w:b/>
          <w:sz w:val="32"/>
          <w:szCs w:val="32"/>
        </w:rPr>
      </w:pPr>
    </w:p>
    <w:p>
      <w:pPr>
        <w:jc w:val="center"/>
        <w:rPr>
          <w:b/>
          <w:sz w:val="32"/>
          <w:szCs w:val="32"/>
        </w:rPr>
      </w:pPr>
    </w:p>
    <w:p>
      <w:pPr>
        <w:jc w:val="center"/>
        <w:rPr>
          <w:b/>
          <w:sz w:val="32"/>
          <w:szCs w:val="32"/>
        </w:rPr>
      </w:pPr>
      <w:r>
        <w:rPr>
          <w:rFonts w:hint="eastAsia"/>
          <w:b/>
          <w:sz w:val="32"/>
          <w:szCs w:val="32"/>
        </w:rPr>
        <w:t>第二</w:t>
      </w:r>
      <w:r>
        <w:rPr>
          <w:b/>
          <w:sz w:val="32"/>
          <w:szCs w:val="32"/>
        </w:rPr>
        <w:t>部分</w:t>
      </w:r>
      <w:r>
        <w:rPr>
          <w:rFonts w:hint="eastAsia"/>
          <w:b/>
          <w:sz w:val="32"/>
          <w:szCs w:val="32"/>
        </w:rPr>
        <w:t xml:space="preserve">  网络数据</w:t>
      </w:r>
      <w:r>
        <w:rPr>
          <w:b/>
          <w:sz w:val="32"/>
          <w:szCs w:val="32"/>
        </w:rPr>
        <w:t>维护要求</w:t>
      </w:r>
    </w:p>
    <w:p>
      <w:pPr>
        <w:spacing w:line="360" w:lineRule="auto"/>
        <w:rPr>
          <w:rFonts w:ascii="仿宋_GB2312" w:eastAsia="仿宋_GB2312"/>
          <w:b/>
          <w:color w:val="000000"/>
          <w:sz w:val="24"/>
        </w:rPr>
      </w:pPr>
    </w:p>
    <w:p>
      <w:pPr>
        <w:spacing w:after="0" w:line="360" w:lineRule="auto"/>
        <w:ind w:firstLine="482" w:firstLineChars="200"/>
        <w:rPr>
          <w:rFonts w:hint="eastAsia" w:ascii="仿宋_GB2312" w:hAnsi="仿宋_GB2312" w:eastAsia="仿宋_GB2312" w:cs="仿宋_GB2312"/>
          <w:sz w:val="32"/>
          <w:szCs w:val="32"/>
        </w:rPr>
      </w:pPr>
      <w:r>
        <w:rPr>
          <w:rFonts w:hint="eastAsia" w:ascii="仿宋_GB2312" w:eastAsia="仿宋_GB2312"/>
          <w:b/>
          <w:color w:val="000000"/>
          <w:sz w:val="24"/>
        </w:rPr>
        <w:t>1、</w:t>
      </w:r>
      <w:r>
        <w:rPr>
          <w:rFonts w:hint="eastAsia" w:asciiTheme="minorEastAsia" w:hAnsiTheme="minorEastAsia"/>
          <w:b/>
          <w:color w:val="000000"/>
          <w:sz w:val="24"/>
        </w:rPr>
        <w:t>价格认定数据库维护更新的数据品种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315"/>
        <w:gridCol w:w="2128"/>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Merge w:val="restart"/>
          </w:tcPr>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家用电器</w:t>
            </w: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电视</w:t>
            </w:r>
          </w:p>
        </w:tc>
        <w:tc>
          <w:tcPr>
            <w:tcW w:w="2128" w:type="dxa"/>
            <w:vMerge w:val="restart"/>
          </w:tcPr>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电子产品</w:t>
            </w: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商用/个人电子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家用空调</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影像器材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冰箱</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影音配件及服务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洗衣机</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摄影器材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小家电</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厨卫家电</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电脑及附属产品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音像</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无源器材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restart"/>
          </w:tcPr>
          <w:p>
            <w:pPr>
              <w:spacing w:after="0" w:line="360" w:lineRule="auto"/>
              <w:jc w:val="center"/>
              <w:rPr>
                <w:rFonts w:hint="eastAsia" w:ascii="仿宋_GB2312" w:hAnsi="仿宋_GB2312" w:eastAsia="仿宋_GB2312" w:cs="仿宋_GB2312"/>
                <w:b/>
                <w:bCs/>
                <w:sz w:val="24"/>
                <w:szCs w:val="24"/>
                <w:lang w:eastAsia="zh-CN"/>
              </w:rPr>
            </w:pPr>
          </w:p>
          <w:p>
            <w:pPr>
              <w:spacing w:after="0"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通讯设备</w:t>
            </w:r>
          </w:p>
        </w:tc>
        <w:tc>
          <w:tcPr>
            <w:tcW w:w="2315" w:type="dxa"/>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w:t>
            </w:r>
          </w:p>
        </w:tc>
        <w:tc>
          <w:tcPr>
            <w:tcW w:w="2128" w:type="dxa"/>
            <w:vMerge w:val="restart"/>
          </w:tcPr>
          <w:p>
            <w:pPr>
              <w:spacing w:after="0" w:line="360" w:lineRule="auto"/>
              <w:jc w:val="center"/>
              <w:rPr>
                <w:rFonts w:hint="eastAsia" w:ascii="仿宋_GB2312" w:hAnsi="仿宋_GB2312" w:eastAsia="仿宋_GB2312" w:cs="仿宋_GB2312"/>
                <w:b/>
                <w:bCs/>
                <w:sz w:val="24"/>
                <w:szCs w:val="24"/>
                <w:lang w:eastAsia="zh-CN"/>
              </w:rPr>
            </w:pPr>
          </w:p>
          <w:p>
            <w:pPr>
              <w:spacing w:after="0" w:line="36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奢侈品</w:t>
            </w:r>
          </w:p>
        </w:tc>
        <w:tc>
          <w:tcPr>
            <w:tcW w:w="2135" w:type="dxa"/>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金银手饰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电话机</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vAlign w:val="top"/>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配线及连接设备</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vAlign w:val="top"/>
          </w:tcPr>
          <w:p>
            <w:pPr>
              <w:spacing w:after="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restart"/>
          </w:tcPr>
          <w:p>
            <w:pPr>
              <w:spacing w:after="0" w:line="360" w:lineRule="auto"/>
              <w:jc w:val="center"/>
              <w:rPr>
                <w:rFonts w:hint="eastAsia" w:ascii="仿宋_GB2312" w:hAnsi="仿宋_GB2312" w:eastAsia="仿宋_GB2312" w:cs="仿宋_GB2312"/>
                <w:b/>
                <w:bCs/>
                <w:sz w:val="24"/>
                <w:szCs w:val="24"/>
              </w:rPr>
            </w:pPr>
          </w:p>
          <w:p>
            <w:pPr>
              <w:spacing w:after="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汽车配件</w:t>
            </w:r>
          </w:p>
        </w:tc>
        <w:tc>
          <w:tcPr>
            <w:tcW w:w="2315" w:type="dxa"/>
            <w:vAlign w:val="top"/>
          </w:tcPr>
          <w:p>
            <w:pPr>
              <w:spacing w:after="0" w:line="360" w:lineRule="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整车</w:t>
            </w:r>
          </w:p>
        </w:tc>
        <w:tc>
          <w:tcPr>
            <w:tcW w:w="2128" w:type="dxa"/>
            <w:vMerge w:val="restart"/>
          </w:tcPr>
          <w:p>
            <w:pPr>
              <w:spacing w:after="0" w:line="360" w:lineRule="auto"/>
              <w:jc w:val="center"/>
              <w:rPr>
                <w:rFonts w:hint="eastAsia" w:ascii="仿宋_GB2312" w:hAnsi="仿宋_GB2312" w:eastAsia="仿宋_GB2312" w:cs="仿宋_GB2312"/>
                <w:b/>
                <w:bCs/>
                <w:sz w:val="24"/>
                <w:szCs w:val="24"/>
                <w:lang w:eastAsia="zh-CN"/>
              </w:rPr>
            </w:pPr>
          </w:p>
          <w:p>
            <w:pPr>
              <w:spacing w:after="0" w:line="36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建筑材料</w:t>
            </w:r>
          </w:p>
        </w:tc>
        <w:tc>
          <w:tcPr>
            <w:tcW w:w="2135" w:type="dxa"/>
            <w:vAlign w:val="top"/>
          </w:tcPr>
          <w:p>
            <w:pPr>
              <w:spacing w:after="0" w:line="360" w:lineRule="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钢材、水泥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continue"/>
          </w:tcPr>
          <w:p>
            <w:pPr>
              <w:spacing w:after="0" w:line="360" w:lineRule="auto"/>
              <w:jc w:val="center"/>
              <w:rPr>
                <w:rFonts w:hint="eastAsia" w:ascii="仿宋_GB2312" w:hAnsi="仿宋_GB2312" w:eastAsia="仿宋_GB2312" w:cs="仿宋_GB2312"/>
                <w:b/>
                <w:bCs/>
                <w:sz w:val="24"/>
                <w:szCs w:val="24"/>
              </w:rPr>
            </w:pPr>
          </w:p>
        </w:tc>
        <w:tc>
          <w:tcPr>
            <w:tcW w:w="2315" w:type="dxa"/>
            <w:vAlign w:val="top"/>
          </w:tcPr>
          <w:p>
            <w:pPr>
              <w:spacing w:after="0" w:line="360" w:lineRule="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配件</w:t>
            </w:r>
          </w:p>
        </w:tc>
        <w:tc>
          <w:tcPr>
            <w:tcW w:w="2128" w:type="dxa"/>
            <w:vMerge w:val="continue"/>
          </w:tcPr>
          <w:p>
            <w:pPr>
              <w:spacing w:after="0" w:line="360" w:lineRule="auto"/>
              <w:jc w:val="center"/>
              <w:rPr>
                <w:rFonts w:hint="eastAsia" w:ascii="仿宋_GB2312" w:hAnsi="仿宋_GB2312" w:eastAsia="仿宋_GB2312" w:cs="仿宋_GB2312"/>
                <w:b/>
                <w:bCs/>
                <w:sz w:val="24"/>
                <w:szCs w:val="24"/>
              </w:rPr>
            </w:pPr>
          </w:p>
        </w:tc>
        <w:tc>
          <w:tcPr>
            <w:tcW w:w="2135" w:type="dxa"/>
            <w:vAlign w:val="top"/>
          </w:tcPr>
          <w:p>
            <w:pPr>
              <w:spacing w:after="0" w:line="360" w:lineRule="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沙石、玻璃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restart"/>
          </w:tcPr>
          <w:p>
            <w:pPr>
              <w:spacing w:after="0" w:line="360" w:lineRule="auto"/>
              <w:jc w:val="center"/>
              <w:rPr>
                <w:rFonts w:hint="eastAsia" w:ascii="仿宋_GB2312" w:hAnsi="仿宋_GB2312" w:eastAsia="仿宋_GB2312" w:cs="仿宋_GB2312"/>
                <w:b/>
                <w:bCs/>
                <w:sz w:val="24"/>
                <w:szCs w:val="24"/>
                <w:lang w:eastAsia="zh-CN"/>
              </w:rPr>
            </w:pPr>
          </w:p>
          <w:p>
            <w:pPr>
              <w:spacing w:after="0" w:line="36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名烟名酒</w:t>
            </w:r>
          </w:p>
        </w:tc>
        <w:tc>
          <w:tcPr>
            <w:tcW w:w="2315" w:type="dxa"/>
            <w:vAlign w:val="top"/>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名烟</w:t>
            </w:r>
          </w:p>
        </w:tc>
        <w:tc>
          <w:tcPr>
            <w:tcW w:w="2128" w:type="dxa"/>
            <w:vMerge w:val="restart"/>
          </w:tcPr>
          <w:p>
            <w:pPr>
              <w:spacing w:after="0"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农资农机</w:t>
            </w:r>
          </w:p>
        </w:tc>
        <w:tc>
          <w:tcPr>
            <w:tcW w:w="2135" w:type="dxa"/>
            <w:vAlign w:val="top"/>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44" w:type="dxa"/>
            <w:vMerge w:val="continue"/>
          </w:tcPr>
          <w:p>
            <w:pPr>
              <w:spacing w:after="0" w:line="360" w:lineRule="auto"/>
              <w:rPr>
                <w:rFonts w:hint="eastAsia" w:ascii="仿宋_GB2312" w:hAnsi="仿宋_GB2312" w:eastAsia="仿宋_GB2312" w:cs="仿宋_GB2312"/>
                <w:sz w:val="24"/>
                <w:szCs w:val="24"/>
              </w:rPr>
            </w:pPr>
          </w:p>
        </w:tc>
        <w:tc>
          <w:tcPr>
            <w:tcW w:w="2315" w:type="dxa"/>
            <w:vAlign w:val="top"/>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白酒洋酒红酒啤酒</w:t>
            </w:r>
          </w:p>
        </w:tc>
        <w:tc>
          <w:tcPr>
            <w:tcW w:w="2128" w:type="dxa"/>
            <w:vMerge w:val="continue"/>
          </w:tcPr>
          <w:p>
            <w:pPr>
              <w:spacing w:after="0" w:line="360" w:lineRule="auto"/>
              <w:rPr>
                <w:rFonts w:hint="eastAsia" w:ascii="仿宋_GB2312" w:hAnsi="仿宋_GB2312" w:eastAsia="仿宋_GB2312" w:cs="仿宋_GB2312"/>
                <w:sz w:val="24"/>
                <w:szCs w:val="24"/>
              </w:rPr>
            </w:pPr>
          </w:p>
        </w:tc>
        <w:tc>
          <w:tcPr>
            <w:tcW w:w="2135" w:type="dxa"/>
            <w:vAlign w:val="top"/>
          </w:tcPr>
          <w:p>
            <w:pPr>
              <w:spacing w:after="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农用机械</w:t>
            </w:r>
          </w:p>
        </w:tc>
      </w:tr>
    </w:tbl>
    <w:p>
      <w:pPr>
        <w:spacing w:after="0" w:line="360" w:lineRule="auto"/>
        <w:ind w:firstLine="480" w:firstLineChars="200"/>
        <w:rPr>
          <w:rFonts w:asciiTheme="minorEastAsia" w:hAnsiTheme="minorEastAsia" w:eastAsiaTheme="minorEastAsia"/>
          <w:sz w:val="24"/>
          <w:szCs w:val="24"/>
        </w:rPr>
      </w:pPr>
    </w:p>
    <w:p>
      <w:pPr>
        <w:spacing w:line="360" w:lineRule="auto"/>
        <w:rPr>
          <w:rFonts w:asciiTheme="minorEastAsia" w:hAnsiTheme="minorEastAsia"/>
          <w:color w:val="000000"/>
          <w:sz w:val="24"/>
        </w:rPr>
      </w:pPr>
      <w:r>
        <w:rPr>
          <w:rFonts w:hint="eastAsia" w:asciiTheme="minorEastAsia" w:hAnsiTheme="minorEastAsia"/>
          <w:b/>
          <w:color w:val="000000"/>
          <w:sz w:val="24"/>
          <w:lang w:eastAsia="zh-CN"/>
        </w:rPr>
        <w:t>　　</w:t>
      </w:r>
      <w:r>
        <w:rPr>
          <w:rFonts w:hint="eastAsia" w:asciiTheme="minorEastAsia" w:hAnsiTheme="minorEastAsia"/>
          <w:b/>
          <w:color w:val="000000"/>
          <w:sz w:val="24"/>
        </w:rPr>
        <w:t>物品价格信息采集：</w:t>
      </w:r>
      <w:r>
        <w:rPr>
          <w:rFonts w:hint="eastAsia" w:asciiTheme="minorEastAsia" w:hAnsiTheme="minorEastAsia"/>
          <w:color w:val="000000"/>
          <w:sz w:val="24"/>
          <w:lang w:eastAsia="zh-CN"/>
        </w:rPr>
        <w:t>定时（一般每季度，价格波动频繁的商品为每个月）</w:t>
      </w:r>
      <w:r>
        <w:rPr>
          <w:rFonts w:hint="eastAsia" w:asciiTheme="minorEastAsia" w:hAnsiTheme="minorEastAsia"/>
          <w:color w:val="000000"/>
          <w:sz w:val="24"/>
        </w:rPr>
        <w:t>对上述物品价格信息进行采集，按照品种、规格进行汇总、分类、审核、上传，每年至少4</w:t>
      </w:r>
      <w:r>
        <w:rPr>
          <w:rFonts w:hint="eastAsia" w:asciiTheme="minorEastAsia" w:hAnsiTheme="minorEastAsia"/>
          <w:color w:val="000000"/>
          <w:sz w:val="24"/>
        </w:rPr>
        <w:t>次更新数据，数据总量在</w:t>
      </w:r>
      <w:r>
        <w:rPr>
          <w:rFonts w:asciiTheme="minorEastAsia" w:hAnsiTheme="minorEastAsia"/>
          <w:color w:val="000000"/>
          <w:sz w:val="24"/>
        </w:rPr>
        <w:t>20</w:t>
      </w:r>
      <w:r>
        <w:rPr>
          <w:rFonts w:hint="eastAsia" w:asciiTheme="minorEastAsia" w:hAnsiTheme="minorEastAsia"/>
          <w:color w:val="000000"/>
          <w:sz w:val="24"/>
        </w:rPr>
        <w:t>万条以上。</w:t>
      </w:r>
    </w:p>
    <w:p>
      <w:pPr>
        <w:spacing w:line="360" w:lineRule="auto"/>
        <w:rPr>
          <w:rFonts w:asciiTheme="minorEastAsia" w:hAnsiTheme="minorEastAsia"/>
          <w:color w:val="000000"/>
          <w:sz w:val="24"/>
        </w:rPr>
      </w:pPr>
      <w:r>
        <w:rPr>
          <w:rFonts w:hint="eastAsia" w:asciiTheme="minorEastAsia" w:hAnsiTheme="minorEastAsia"/>
          <w:b/>
          <w:color w:val="000000"/>
          <w:sz w:val="24"/>
          <w:lang w:eastAsia="zh-CN"/>
        </w:rPr>
        <w:t>　　</w:t>
      </w:r>
      <w:r>
        <w:rPr>
          <w:rFonts w:hint="eastAsia" w:asciiTheme="minorEastAsia" w:hAnsiTheme="minorEastAsia"/>
          <w:b/>
          <w:color w:val="000000"/>
          <w:sz w:val="24"/>
        </w:rPr>
        <w:t>物品信息审核：</w:t>
      </w:r>
      <w:r>
        <w:rPr>
          <w:rFonts w:hint="eastAsia" w:asciiTheme="minorEastAsia" w:hAnsiTheme="minorEastAsia"/>
          <w:color w:val="000000"/>
          <w:sz w:val="24"/>
        </w:rPr>
        <w:t>对采集的数据进行二次审核，保证数据的真实性和有效性，减少重复数据和无效数据。</w:t>
      </w:r>
    </w:p>
    <w:p>
      <w:pPr>
        <w:spacing w:line="360" w:lineRule="auto"/>
        <w:rPr>
          <w:rFonts w:asciiTheme="minorEastAsia" w:hAnsiTheme="minorEastAsia"/>
          <w:color w:val="000000"/>
          <w:sz w:val="24"/>
        </w:rPr>
      </w:pPr>
      <w:r>
        <w:rPr>
          <w:rFonts w:hint="eastAsia" w:asciiTheme="minorEastAsia" w:hAnsiTheme="minorEastAsia"/>
          <w:b/>
          <w:color w:val="000000"/>
          <w:sz w:val="24"/>
          <w:lang w:eastAsia="zh-CN"/>
        </w:rPr>
        <w:t>　　</w:t>
      </w:r>
      <w:r>
        <w:rPr>
          <w:rFonts w:hint="eastAsia" w:asciiTheme="minorEastAsia" w:hAnsiTheme="minorEastAsia"/>
          <w:b/>
          <w:color w:val="000000"/>
          <w:sz w:val="24"/>
        </w:rPr>
        <w:t>物品信息管理：</w:t>
      </w:r>
      <w:r>
        <w:rPr>
          <w:rFonts w:hint="eastAsia" w:asciiTheme="minorEastAsia" w:hAnsiTheme="minorEastAsia"/>
          <w:color w:val="000000"/>
          <w:sz w:val="24"/>
        </w:rPr>
        <w:t>对于审核通过的物品价格信息进行管理。可以按年进行管理，保证在线查询的高效。</w:t>
      </w:r>
    </w:p>
    <w:p>
      <w:pPr>
        <w:spacing w:line="360" w:lineRule="auto"/>
        <w:rPr>
          <w:rFonts w:asciiTheme="minorEastAsia" w:hAnsiTheme="minorEastAsia"/>
          <w:color w:val="000000"/>
          <w:sz w:val="24"/>
        </w:rPr>
      </w:pPr>
      <w:r>
        <w:rPr>
          <w:rFonts w:hint="eastAsia" w:asciiTheme="minorEastAsia" w:hAnsiTheme="minorEastAsia"/>
          <w:b/>
          <w:color w:val="000000"/>
          <w:sz w:val="24"/>
          <w:lang w:eastAsia="zh-CN"/>
        </w:rPr>
        <w:t>　　</w:t>
      </w:r>
      <w:r>
        <w:rPr>
          <w:rFonts w:hint="eastAsia" w:asciiTheme="minorEastAsia" w:hAnsiTheme="minorEastAsia"/>
          <w:b/>
          <w:color w:val="000000"/>
          <w:sz w:val="24"/>
        </w:rPr>
        <w:t>结论书物品价格信息采集：</w:t>
      </w:r>
      <w:r>
        <w:rPr>
          <w:rFonts w:hint="eastAsia" w:asciiTheme="minorEastAsia" w:hAnsiTheme="minorEastAsia"/>
          <w:color w:val="000000"/>
          <w:sz w:val="24"/>
        </w:rPr>
        <w:t>对于价格信息管理库中不存在但在各级价格认定机构结论书出现的新数据，则自动采集至数据库。</w:t>
      </w:r>
    </w:p>
    <w:p>
      <w:pPr>
        <w:spacing w:line="360" w:lineRule="auto"/>
        <w:rPr>
          <w:rFonts w:asciiTheme="minorEastAsia" w:hAnsiTheme="minorEastAsia"/>
          <w:color w:val="000000"/>
          <w:sz w:val="24"/>
        </w:rPr>
      </w:pPr>
      <w:r>
        <w:rPr>
          <w:rFonts w:hint="eastAsia" w:asciiTheme="minorEastAsia" w:hAnsiTheme="minorEastAsia"/>
          <w:b/>
          <w:color w:val="000000"/>
          <w:sz w:val="24"/>
          <w:lang w:eastAsia="zh-CN"/>
        </w:rPr>
        <w:t>　　</w:t>
      </w:r>
      <w:r>
        <w:rPr>
          <w:rFonts w:hint="eastAsia" w:asciiTheme="minorEastAsia" w:hAnsiTheme="minorEastAsia"/>
          <w:b/>
          <w:color w:val="000000"/>
          <w:sz w:val="24"/>
        </w:rPr>
        <w:t>查询统计分析：</w:t>
      </w:r>
      <w:r>
        <w:rPr>
          <w:rFonts w:hint="eastAsia" w:asciiTheme="minorEastAsia" w:hAnsiTheme="minorEastAsia"/>
          <w:color w:val="000000"/>
          <w:sz w:val="24"/>
        </w:rPr>
        <w:t>可以按物品的查询次数，统计查询频率高的物品，扩大采集分类，把常用常查的物品分类作为采集的主要分类。可以按时间统计数据采集量，并以图表的形式进行展示。</w:t>
      </w:r>
    </w:p>
    <w:p>
      <w:pPr>
        <w:jc w:val="center"/>
        <w:rPr>
          <w:rFonts w:asciiTheme="minorEastAsia" w:hAnsiTheme="minorEastAsia"/>
          <w:b/>
          <w:bCs/>
          <w:color w:val="000000"/>
          <w:sz w:val="24"/>
        </w:rPr>
      </w:pPr>
    </w:p>
    <w:p>
      <w:pPr>
        <w:jc w:val="center"/>
        <w:rPr>
          <w:b/>
          <w:sz w:val="32"/>
          <w:szCs w:val="32"/>
        </w:rPr>
      </w:pPr>
      <w:r>
        <w:rPr>
          <w:rFonts w:hint="eastAsia"/>
          <w:b/>
          <w:sz w:val="32"/>
          <w:szCs w:val="32"/>
        </w:rPr>
        <w:t>第三</w:t>
      </w:r>
      <w:r>
        <w:rPr>
          <w:b/>
          <w:sz w:val="32"/>
          <w:szCs w:val="32"/>
        </w:rPr>
        <w:t>部分</w:t>
      </w:r>
      <w:r>
        <w:rPr>
          <w:rFonts w:hint="eastAsia"/>
          <w:b/>
          <w:sz w:val="32"/>
          <w:szCs w:val="32"/>
        </w:rPr>
        <w:t xml:space="preserve"> 遴选办法</w:t>
      </w:r>
      <w:r>
        <w:rPr>
          <w:b/>
          <w:sz w:val="32"/>
          <w:szCs w:val="32"/>
        </w:rPr>
        <w:t>和标准</w:t>
      </w:r>
    </w:p>
    <w:p>
      <w:pPr>
        <w:jc w:val="center"/>
        <w:rPr>
          <w:b/>
          <w:sz w:val="32"/>
          <w:szCs w:val="32"/>
        </w:rPr>
      </w:pPr>
    </w:p>
    <w:tbl>
      <w:tblPr>
        <w:tblStyle w:val="6"/>
        <w:tblW w:w="9108" w:type="dxa"/>
        <w:jc w:val="center"/>
        <w:tblLayout w:type="fixed"/>
        <w:tblCellMar>
          <w:top w:w="0" w:type="dxa"/>
          <w:left w:w="0" w:type="dxa"/>
          <w:bottom w:w="0" w:type="dxa"/>
          <w:right w:w="0" w:type="dxa"/>
        </w:tblCellMar>
      </w:tblPr>
      <w:tblGrid>
        <w:gridCol w:w="617"/>
        <w:gridCol w:w="930"/>
        <w:gridCol w:w="3795"/>
        <w:gridCol w:w="3766"/>
      </w:tblGrid>
      <w:tr>
        <w:tblPrEx>
          <w:tblCellMar>
            <w:top w:w="0" w:type="dxa"/>
            <w:left w:w="0" w:type="dxa"/>
            <w:bottom w:w="0" w:type="dxa"/>
            <w:right w:w="0" w:type="dxa"/>
          </w:tblCellMar>
        </w:tblPrEx>
        <w:trPr>
          <w:jc w:val="center"/>
        </w:trPr>
        <w:tc>
          <w:tcPr>
            <w:tcW w:w="1547"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center"/>
              <w:rPr>
                <w:rFonts w:asciiTheme="minorEastAsia" w:hAnsiTheme="minorEastAsia"/>
                <w:b/>
              </w:rPr>
            </w:pPr>
            <w:r>
              <w:rPr>
                <w:rFonts w:hint="eastAsia" w:asciiTheme="minorEastAsia" w:hAnsiTheme="minorEastAsia"/>
                <w:b/>
              </w:rPr>
              <w:t>条款号</w:t>
            </w: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ind w:firstLine="211"/>
              <w:jc w:val="center"/>
              <w:rPr>
                <w:rFonts w:asciiTheme="minorEastAsia" w:hAnsiTheme="minorEastAsia"/>
                <w:b/>
              </w:rPr>
            </w:pPr>
            <w:r>
              <w:rPr>
                <w:rFonts w:hint="eastAsia" w:asciiTheme="minorEastAsia" w:hAnsiTheme="minorEastAsia"/>
                <w:b/>
              </w:rPr>
              <w:t>评审因素</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center"/>
              <w:rPr>
                <w:rFonts w:asciiTheme="minorEastAsia" w:hAnsiTheme="minorEastAsia"/>
                <w:b/>
              </w:rPr>
            </w:pPr>
            <w:r>
              <w:rPr>
                <w:rFonts w:hint="eastAsia" w:asciiTheme="minorEastAsia" w:hAnsiTheme="minorEastAsia"/>
                <w:b/>
              </w:rPr>
              <w:t>评审标准</w:t>
            </w:r>
          </w:p>
        </w:tc>
      </w:tr>
      <w:tr>
        <w:tblPrEx>
          <w:tblCellMar>
            <w:top w:w="0" w:type="dxa"/>
            <w:left w:w="0" w:type="dxa"/>
            <w:bottom w:w="0" w:type="dxa"/>
            <w:right w:w="0" w:type="dxa"/>
          </w:tblCellMar>
        </w:tblPrEx>
        <w:trPr>
          <w:jc w:val="center"/>
        </w:trPr>
        <w:tc>
          <w:tcPr>
            <w:tcW w:w="61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rPr>
                <w:rFonts w:asciiTheme="minorEastAsia" w:hAnsiTheme="minorEastAsia"/>
                <w:b/>
              </w:rPr>
            </w:pPr>
            <w:r>
              <w:rPr>
                <w:rFonts w:asciiTheme="minorEastAsia" w:hAnsiTheme="minorEastAsia"/>
                <w:b/>
              </w:rPr>
              <w:t xml:space="preserve">  1</w:t>
            </w:r>
          </w:p>
        </w:tc>
        <w:tc>
          <w:tcPr>
            <w:tcW w:w="9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center"/>
              <w:rPr>
                <w:rFonts w:asciiTheme="minorEastAsia" w:hAnsiTheme="minorEastAsia"/>
                <w:b/>
              </w:rPr>
            </w:pPr>
            <w:r>
              <w:rPr>
                <w:rFonts w:hint="eastAsia" w:asciiTheme="minorEastAsia" w:hAnsiTheme="minorEastAsia"/>
                <w:b/>
              </w:rPr>
              <w:t>形式</w:t>
            </w:r>
          </w:p>
          <w:p>
            <w:pPr>
              <w:spacing w:line="360" w:lineRule="auto"/>
              <w:jc w:val="center"/>
              <w:rPr>
                <w:rFonts w:asciiTheme="minorEastAsia" w:hAnsiTheme="minorEastAsia"/>
                <w:b/>
              </w:rPr>
            </w:pPr>
            <w:r>
              <w:rPr>
                <w:rFonts w:hint="eastAsia" w:asciiTheme="minorEastAsia" w:hAnsiTheme="minorEastAsia"/>
                <w:b/>
              </w:rPr>
              <w:t>评审</w:t>
            </w:r>
          </w:p>
          <w:p>
            <w:pPr>
              <w:spacing w:line="360" w:lineRule="auto"/>
              <w:jc w:val="center"/>
              <w:rPr>
                <w:rFonts w:asciiTheme="minorEastAsia" w:hAnsiTheme="minorEastAsia"/>
                <w:b/>
              </w:rPr>
            </w:pPr>
            <w:r>
              <w:rPr>
                <w:rFonts w:hint="eastAsia" w:asciiTheme="minorEastAsia" w:hAnsiTheme="minorEastAsia"/>
                <w:b/>
              </w:rPr>
              <w:t>标准</w:t>
            </w: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rPr>
                <w:rFonts w:asciiTheme="minorEastAsia" w:hAnsiTheme="minorEastAsia"/>
              </w:rPr>
            </w:pPr>
            <w:r>
              <w:rPr>
                <w:rFonts w:hint="eastAsia" w:asciiTheme="minorEastAsia" w:hAnsiTheme="minorEastAsia"/>
              </w:rPr>
              <w:t>供应商名称</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left"/>
              <w:rPr>
                <w:rFonts w:asciiTheme="minorEastAsia" w:hAnsiTheme="minorEastAsia"/>
              </w:rPr>
            </w:pPr>
            <w:r>
              <w:rPr>
                <w:rFonts w:hint="eastAsia" w:asciiTheme="minorEastAsia" w:hAnsiTheme="minorEastAsia"/>
              </w:rPr>
              <w:t>与营业执照一致</w:t>
            </w:r>
          </w:p>
        </w:tc>
      </w:tr>
      <w:tr>
        <w:tblPrEx>
          <w:tblCellMar>
            <w:top w:w="0" w:type="dxa"/>
            <w:left w:w="0" w:type="dxa"/>
            <w:bottom w:w="0" w:type="dxa"/>
            <w:right w:w="0" w:type="dxa"/>
          </w:tblCellMar>
        </w:tblPrEx>
        <w:trPr>
          <w:jc w:val="center"/>
        </w:trPr>
        <w:tc>
          <w:tcPr>
            <w:tcW w:w="61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930"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rPr>
                <w:rFonts w:asciiTheme="minorEastAsia" w:hAnsiTheme="minorEastAsia"/>
              </w:rPr>
            </w:pPr>
            <w:r>
              <w:rPr>
                <w:rFonts w:hint="eastAsia" w:asciiTheme="minorEastAsia" w:hAnsiTheme="minorEastAsia"/>
              </w:rPr>
              <w:t>遴选响应函签字盖章</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left"/>
              <w:rPr>
                <w:rFonts w:asciiTheme="minorEastAsia" w:hAnsiTheme="minorEastAsia"/>
              </w:rPr>
            </w:pPr>
            <w:r>
              <w:rPr>
                <w:rFonts w:hint="eastAsia" w:asciiTheme="minorEastAsia" w:hAnsiTheme="minorEastAsia"/>
              </w:rPr>
              <w:t>遴选响应文件必须由法定代表人或其授权代理人签章并加盖公章。</w:t>
            </w:r>
          </w:p>
        </w:tc>
      </w:tr>
      <w:tr>
        <w:tblPrEx>
          <w:tblCellMar>
            <w:top w:w="0" w:type="dxa"/>
            <w:left w:w="0" w:type="dxa"/>
            <w:bottom w:w="0" w:type="dxa"/>
            <w:right w:w="0" w:type="dxa"/>
          </w:tblCellMar>
        </w:tblPrEx>
        <w:trPr>
          <w:jc w:val="center"/>
        </w:trPr>
        <w:tc>
          <w:tcPr>
            <w:tcW w:w="61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930"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rPr>
                <w:rFonts w:asciiTheme="minorEastAsia" w:hAnsiTheme="minorEastAsia"/>
              </w:rPr>
            </w:pPr>
            <w:r>
              <w:rPr>
                <w:rFonts w:hint="eastAsia" w:asciiTheme="minorEastAsia" w:hAnsiTheme="minorEastAsia"/>
              </w:rPr>
              <w:t>遴选响应文件格式</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left"/>
              <w:rPr>
                <w:rFonts w:asciiTheme="minorEastAsia" w:hAnsiTheme="minorEastAsia"/>
              </w:rPr>
            </w:pPr>
            <w:r>
              <w:rPr>
                <w:rFonts w:hint="eastAsia" w:asciiTheme="minorEastAsia" w:hAnsiTheme="minorEastAsia"/>
              </w:rPr>
              <w:t>符合遴选响应文件格式的要求</w:t>
            </w:r>
          </w:p>
        </w:tc>
      </w:tr>
      <w:tr>
        <w:tblPrEx>
          <w:tblCellMar>
            <w:top w:w="0" w:type="dxa"/>
            <w:left w:w="0" w:type="dxa"/>
            <w:bottom w:w="0" w:type="dxa"/>
            <w:right w:w="0" w:type="dxa"/>
          </w:tblCellMar>
        </w:tblPrEx>
        <w:trPr>
          <w:jc w:val="center"/>
        </w:trPr>
        <w:tc>
          <w:tcPr>
            <w:tcW w:w="61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930"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rPr>
                <w:rFonts w:asciiTheme="minorEastAsia" w:hAnsiTheme="minorEastAsia"/>
              </w:rPr>
            </w:pPr>
            <w:r>
              <w:rPr>
                <w:rFonts w:hint="eastAsia" w:asciiTheme="minorEastAsia" w:hAnsiTheme="minorEastAsia"/>
              </w:rPr>
              <w:t>报价唯一</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jc w:val="left"/>
              <w:rPr>
                <w:rFonts w:asciiTheme="minorEastAsia" w:hAnsiTheme="minorEastAsia"/>
              </w:rPr>
            </w:pPr>
            <w:r>
              <w:rPr>
                <w:rFonts w:hint="eastAsia" w:asciiTheme="minorEastAsia" w:hAnsiTheme="minorEastAsia"/>
              </w:rPr>
              <w:t>一份遴选响应文件只有一个遴选报价</w:t>
            </w:r>
          </w:p>
        </w:tc>
      </w:tr>
      <w:tr>
        <w:tblPrEx>
          <w:tblCellMar>
            <w:top w:w="0" w:type="dxa"/>
            <w:left w:w="0" w:type="dxa"/>
            <w:bottom w:w="0" w:type="dxa"/>
            <w:right w:w="0" w:type="dxa"/>
          </w:tblCellMar>
        </w:tblPrEx>
        <w:trPr>
          <w:trHeight w:val="718" w:hRule="atLeast"/>
          <w:jc w:val="center"/>
        </w:trPr>
        <w:tc>
          <w:tcPr>
            <w:tcW w:w="617" w:type="dxa"/>
            <w:vMerge w:val="restart"/>
            <w:tcBorders>
              <w:top w:val="single" w:color="000000" w:sz="4" w:space="0"/>
              <w:left w:val="single" w:color="000000" w:sz="4" w:space="0"/>
              <w:right w:val="single" w:color="000000" w:sz="4" w:space="0"/>
            </w:tcBorders>
            <w:tcMar>
              <w:left w:w="0" w:type="dxa"/>
              <w:right w:w="0" w:type="dxa"/>
            </w:tcMar>
          </w:tcPr>
          <w:p>
            <w:pPr>
              <w:spacing w:line="360" w:lineRule="auto"/>
              <w:jc w:val="center"/>
              <w:rPr>
                <w:rFonts w:asciiTheme="minorEastAsia" w:hAnsiTheme="minorEastAsia"/>
                <w:b/>
              </w:rPr>
            </w:pPr>
          </w:p>
          <w:p>
            <w:pPr>
              <w:spacing w:line="360" w:lineRule="auto"/>
              <w:ind w:firstLine="207" w:firstLineChars="98"/>
              <w:rPr>
                <w:rFonts w:asciiTheme="minorEastAsia" w:hAnsiTheme="minorEastAsia"/>
                <w:b/>
              </w:rPr>
            </w:pPr>
            <w:r>
              <w:rPr>
                <w:rFonts w:asciiTheme="minorEastAsia" w:hAnsiTheme="minorEastAsia"/>
                <w:b/>
              </w:rPr>
              <w:t>2</w:t>
            </w:r>
          </w:p>
        </w:tc>
        <w:tc>
          <w:tcPr>
            <w:tcW w:w="930" w:type="dxa"/>
            <w:vMerge w:val="restart"/>
            <w:tcBorders>
              <w:top w:val="single" w:color="000000" w:sz="4" w:space="0"/>
              <w:left w:val="single" w:color="000000" w:sz="4" w:space="0"/>
              <w:right w:val="single" w:color="000000" w:sz="4" w:space="0"/>
            </w:tcBorders>
            <w:tcMar>
              <w:left w:w="0" w:type="dxa"/>
              <w:right w:w="0" w:type="dxa"/>
            </w:tcMar>
            <w:vAlign w:val="center"/>
          </w:tcPr>
          <w:p>
            <w:pPr>
              <w:spacing w:line="360" w:lineRule="auto"/>
              <w:rPr>
                <w:rFonts w:asciiTheme="minorEastAsia" w:hAnsiTheme="minorEastAsia"/>
                <w:b/>
              </w:rPr>
            </w:pPr>
            <w:r>
              <w:rPr>
                <w:rFonts w:hint="eastAsia" w:asciiTheme="minorEastAsia" w:hAnsiTheme="minorEastAsia"/>
                <w:b/>
              </w:rPr>
              <w:t>资格评审</w:t>
            </w: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rPr>
                <w:rFonts w:asciiTheme="minorEastAsia" w:hAnsiTheme="minorEastAsia"/>
              </w:rPr>
            </w:pPr>
            <w:r>
              <w:rPr>
                <w:rFonts w:hint="eastAsia" w:asciiTheme="minorEastAsia" w:hAnsiTheme="minorEastAsia"/>
              </w:rPr>
              <w:t>具有独立法人资格，能够独立承揽业务</w:t>
            </w:r>
            <w:r>
              <w:rPr>
                <w:rFonts w:asciiTheme="minorEastAsia" w:hAnsiTheme="minorEastAsia"/>
              </w:rPr>
              <w:t xml:space="preserve"> </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left"/>
              <w:rPr>
                <w:rFonts w:asciiTheme="minorEastAsia" w:hAnsiTheme="minorEastAsia"/>
              </w:rPr>
            </w:pPr>
            <w:r>
              <w:rPr>
                <w:rFonts w:hint="eastAsia" w:asciiTheme="minorEastAsia" w:hAnsiTheme="minorEastAsia"/>
              </w:rPr>
              <w:t>业务范围合法有效，满足要求。</w:t>
            </w:r>
          </w:p>
        </w:tc>
      </w:tr>
      <w:tr>
        <w:tblPrEx>
          <w:tblCellMar>
            <w:top w:w="0" w:type="dxa"/>
            <w:left w:w="0" w:type="dxa"/>
            <w:bottom w:w="0" w:type="dxa"/>
            <w:right w:w="0" w:type="dxa"/>
          </w:tblCellMar>
        </w:tblPrEx>
        <w:trPr>
          <w:trHeight w:val="707" w:hRule="atLeast"/>
          <w:jc w:val="center"/>
        </w:trPr>
        <w:tc>
          <w:tcPr>
            <w:tcW w:w="617" w:type="dxa"/>
            <w:vMerge w:val="continue"/>
            <w:tcBorders>
              <w:left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930" w:type="dxa"/>
            <w:vMerge w:val="continue"/>
            <w:tcBorders>
              <w:left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rPr>
                <w:rFonts w:asciiTheme="minorEastAsia" w:hAnsiTheme="minorEastAsia"/>
              </w:rPr>
            </w:pPr>
            <w:r>
              <w:rPr>
                <w:rFonts w:hint="eastAsia" w:asciiTheme="minorEastAsia" w:hAnsiTheme="minorEastAsia"/>
              </w:rPr>
              <w:t>法定代表人授权书及被授权人身份证（法定代表人直接遴选只须提交其身份证原件）</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left"/>
              <w:rPr>
                <w:rFonts w:asciiTheme="minorEastAsia" w:hAnsiTheme="minorEastAsia"/>
              </w:rPr>
            </w:pPr>
            <w:r>
              <w:rPr>
                <w:rFonts w:hint="eastAsia" w:asciiTheme="minorEastAsia" w:hAnsiTheme="minorEastAsia"/>
              </w:rPr>
              <w:t>合法有效</w:t>
            </w:r>
          </w:p>
        </w:tc>
      </w:tr>
      <w:tr>
        <w:tblPrEx>
          <w:tblCellMar>
            <w:top w:w="0" w:type="dxa"/>
            <w:left w:w="0" w:type="dxa"/>
            <w:bottom w:w="0" w:type="dxa"/>
            <w:right w:w="0" w:type="dxa"/>
          </w:tblCellMar>
        </w:tblPrEx>
        <w:trPr>
          <w:jc w:val="center"/>
        </w:trPr>
        <w:tc>
          <w:tcPr>
            <w:tcW w:w="617" w:type="dxa"/>
            <w:vMerge w:val="restart"/>
            <w:tcBorders>
              <w:top w:val="single" w:color="000000" w:sz="4" w:space="0"/>
              <w:left w:val="single" w:color="000000" w:sz="4" w:space="0"/>
              <w:right w:val="single" w:color="000000" w:sz="4" w:space="0"/>
            </w:tcBorders>
            <w:tcMar>
              <w:left w:w="0" w:type="dxa"/>
              <w:right w:w="0" w:type="dxa"/>
            </w:tcMar>
            <w:vAlign w:val="center"/>
          </w:tcPr>
          <w:p>
            <w:pPr>
              <w:spacing w:line="360" w:lineRule="auto"/>
              <w:rPr>
                <w:rFonts w:asciiTheme="minorEastAsia" w:hAnsiTheme="minorEastAsia"/>
                <w:b/>
              </w:rPr>
            </w:pPr>
            <w:r>
              <w:rPr>
                <w:rFonts w:asciiTheme="minorEastAsia" w:hAnsiTheme="minorEastAsia"/>
                <w:b/>
              </w:rPr>
              <w:t xml:space="preserve">  3</w:t>
            </w:r>
          </w:p>
        </w:tc>
        <w:tc>
          <w:tcPr>
            <w:tcW w:w="930" w:type="dxa"/>
            <w:vMerge w:val="restart"/>
            <w:tcBorders>
              <w:top w:val="single" w:color="000000" w:sz="4" w:space="0"/>
              <w:left w:val="single" w:color="000000" w:sz="4" w:space="0"/>
              <w:right w:val="single" w:color="000000" w:sz="4" w:space="0"/>
            </w:tcBorders>
            <w:tcMar>
              <w:left w:w="0" w:type="dxa"/>
              <w:right w:w="0" w:type="dxa"/>
            </w:tcMar>
            <w:vAlign w:val="center"/>
          </w:tcPr>
          <w:p>
            <w:pPr>
              <w:spacing w:line="360" w:lineRule="auto"/>
              <w:jc w:val="center"/>
              <w:rPr>
                <w:rFonts w:asciiTheme="minorEastAsia" w:hAnsiTheme="minorEastAsia"/>
                <w:b/>
                <w:color w:val="000000"/>
              </w:rPr>
            </w:pPr>
            <w:r>
              <w:rPr>
                <w:rFonts w:hint="eastAsia" w:asciiTheme="minorEastAsia" w:hAnsiTheme="minorEastAsia"/>
                <w:b/>
                <w:color w:val="000000"/>
              </w:rPr>
              <w:t>响应性</w:t>
            </w:r>
          </w:p>
          <w:p>
            <w:pPr>
              <w:spacing w:line="360" w:lineRule="auto"/>
              <w:jc w:val="center"/>
              <w:rPr>
                <w:rFonts w:asciiTheme="minorEastAsia" w:hAnsiTheme="minorEastAsia"/>
                <w:b/>
                <w:color w:val="000000"/>
              </w:rPr>
            </w:pPr>
            <w:r>
              <w:rPr>
                <w:rFonts w:hint="eastAsia" w:asciiTheme="minorEastAsia" w:hAnsiTheme="minorEastAsia"/>
                <w:b/>
                <w:color w:val="000000"/>
              </w:rPr>
              <w:t>评审</w:t>
            </w:r>
          </w:p>
          <w:p>
            <w:pPr>
              <w:spacing w:line="360" w:lineRule="auto"/>
              <w:jc w:val="center"/>
              <w:rPr>
                <w:rFonts w:asciiTheme="minorEastAsia" w:hAnsiTheme="minorEastAsia"/>
                <w:b/>
                <w:color w:val="000000"/>
              </w:rPr>
            </w:pPr>
            <w:r>
              <w:rPr>
                <w:rFonts w:hint="eastAsia" w:asciiTheme="minorEastAsia" w:hAnsiTheme="minorEastAsia"/>
                <w:b/>
                <w:color w:val="000000"/>
              </w:rPr>
              <w:t>标准</w:t>
            </w: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rPr>
                <w:rFonts w:asciiTheme="minorEastAsia" w:hAnsiTheme="minorEastAsia"/>
                <w:color w:val="000000"/>
                <w:szCs w:val="21"/>
              </w:rPr>
            </w:pPr>
            <w:r>
              <w:rPr>
                <w:rFonts w:hint="eastAsia" w:asciiTheme="minorEastAsia" w:hAnsiTheme="minorEastAsia"/>
                <w:color w:val="000000"/>
                <w:szCs w:val="21"/>
              </w:rPr>
              <w:t>遴选范围、主要工作内容清单</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left"/>
              <w:rPr>
                <w:rFonts w:asciiTheme="minorEastAsia" w:hAnsiTheme="minorEastAsia"/>
                <w:color w:val="000000"/>
                <w:szCs w:val="21"/>
              </w:rPr>
            </w:pPr>
            <w:r>
              <w:rPr>
                <w:rFonts w:hint="eastAsia" w:asciiTheme="minorEastAsia" w:hAnsiTheme="minorEastAsia"/>
                <w:color w:val="000000"/>
                <w:szCs w:val="21"/>
              </w:rPr>
              <w:t>响应遴选文件要求</w:t>
            </w:r>
          </w:p>
        </w:tc>
      </w:tr>
      <w:tr>
        <w:tblPrEx>
          <w:tblCellMar>
            <w:top w:w="0" w:type="dxa"/>
            <w:left w:w="0" w:type="dxa"/>
            <w:bottom w:w="0" w:type="dxa"/>
            <w:right w:w="0" w:type="dxa"/>
          </w:tblCellMar>
        </w:tblPrEx>
        <w:trPr>
          <w:jc w:val="center"/>
        </w:trPr>
        <w:tc>
          <w:tcPr>
            <w:tcW w:w="617" w:type="dxa"/>
            <w:vMerge w:val="continue"/>
            <w:tcBorders>
              <w:left w:val="single" w:color="000000" w:sz="4" w:space="0"/>
              <w:right w:val="single" w:color="000000" w:sz="4" w:space="0"/>
            </w:tcBorders>
            <w:tcMar>
              <w:left w:w="0" w:type="dxa"/>
              <w:right w:w="0" w:type="dxa"/>
            </w:tcMar>
          </w:tcPr>
          <w:p>
            <w:pPr>
              <w:spacing w:line="360" w:lineRule="auto"/>
              <w:ind w:left="-108"/>
              <w:jc w:val="left"/>
              <w:rPr>
                <w:rFonts w:asciiTheme="minorEastAsia" w:hAnsiTheme="minorEastAsia"/>
                <w:i/>
                <w:sz w:val="18"/>
              </w:rPr>
            </w:pPr>
          </w:p>
        </w:tc>
        <w:tc>
          <w:tcPr>
            <w:tcW w:w="930" w:type="dxa"/>
            <w:vMerge w:val="continue"/>
            <w:tcBorders>
              <w:left w:val="single" w:color="000000" w:sz="4" w:space="0"/>
              <w:right w:val="single" w:color="000000" w:sz="4" w:space="0"/>
            </w:tcBorders>
            <w:tcMar>
              <w:left w:w="0" w:type="dxa"/>
              <w:right w:w="0" w:type="dxa"/>
            </w:tcMar>
          </w:tcPr>
          <w:p>
            <w:pPr>
              <w:spacing w:line="360" w:lineRule="auto"/>
              <w:jc w:val="center"/>
              <w:rPr>
                <w:rFonts w:asciiTheme="minorEastAsia" w:hAnsiTheme="minorEastAsia"/>
                <w:b/>
                <w:color w:val="000000"/>
              </w:rPr>
            </w:pP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rPr>
                <w:rFonts w:asciiTheme="minorEastAsia" w:hAnsiTheme="minorEastAsia"/>
                <w:color w:val="000000"/>
                <w:szCs w:val="21"/>
              </w:rPr>
            </w:pPr>
            <w:r>
              <w:rPr>
                <w:rFonts w:hint="eastAsia" w:asciiTheme="minorEastAsia" w:hAnsiTheme="minorEastAsia"/>
                <w:color w:val="000000"/>
                <w:szCs w:val="21"/>
              </w:rPr>
              <w:t>服务期</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left"/>
              <w:rPr>
                <w:rFonts w:asciiTheme="minorEastAsia" w:hAnsiTheme="minorEastAsia"/>
                <w:color w:val="000000"/>
                <w:szCs w:val="21"/>
              </w:rPr>
            </w:pPr>
            <w:r>
              <w:rPr>
                <w:rFonts w:hint="eastAsia" w:asciiTheme="minorEastAsia" w:hAnsiTheme="minorEastAsia"/>
                <w:color w:val="000000"/>
                <w:szCs w:val="21"/>
              </w:rPr>
              <w:t>响应遴选文件要求</w:t>
            </w:r>
          </w:p>
        </w:tc>
      </w:tr>
      <w:tr>
        <w:tblPrEx>
          <w:tblCellMar>
            <w:top w:w="0" w:type="dxa"/>
            <w:left w:w="0" w:type="dxa"/>
            <w:bottom w:w="0" w:type="dxa"/>
            <w:right w:w="0" w:type="dxa"/>
          </w:tblCellMar>
        </w:tblPrEx>
        <w:trPr>
          <w:jc w:val="center"/>
        </w:trPr>
        <w:tc>
          <w:tcPr>
            <w:tcW w:w="617" w:type="dxa"/>
            <w:vMerge w:val="continue"/>
            <w:tcBorders>
              <w:left w:val="single" w:color="000000" w:sz="4" w:space="0"/>
              <w:right w:val="single" w:color="000000" w:sz="4" w:space="0"/>
            </w:tcBorders>
            <w:tcMar>
              <w:left w:w="0" w:type="dxa"/>
              <w:right w:w="0" w:type="dxa"/>
            </w:tcMar>
          </w:tcPr>
          <w:p>
            <w:pPr>
              <w:spacing w:line="360" w:lineRule="auto"/>
              <w:rPr>
                <w:rFonts w:asciiTheme="minorEastAsia" w:hAnsiTheme="minorEastAsia"/>
                <w:i/>
                <w:sz w:val="18"/>
              </w:rPr>
            </w:pPr>
          </w:p>
        </w:tc>
        <w:tc>
          <w:tcPr>
            <w:tcW w:w="930" w:type="dxa"/>
            <w:vMerge w:val="continue"/>
            <w:tcBorders>
              <w:left w:val="single" w:color="000000" w:sz="4" w:space="0"/>
              <w:right w:val="single" w:color="000000" w:sz="4" w:space="0"/>
            </w:tcBorders>
            <w:tcMar>
              <w:left w:w="0" w:type="dxa"/>
              <w:right w:w="0" w:type="dxa"/>
            </w:tcMar>
          </w:tcPr>
          <w:p>
            <w:pPr>
              <w:spacing w:line="360" w:lineRule="auto"/>
              <w:rPr>
                <w:rFonts w:asciiTheme="minorEastAsia" w:hAnsiTheme="minorEastAsia"/>
                <w:i/>
                <w:color w:val="000000"/>
                <w:sz w:val="18"/>
              </w:rPr>
            </w:pPr>
          </w:p>
        </w:tc>
        <w:tc>
          <w:tcPr>
            <w:tcW w:w="379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rPr>
                <w:rFonts w:asciiTheme="minorEastAsia" w:hAnsiTheme="minorEastAsia"/>
                <w:color w:val="000000"/>
                <w:szCs w:val="21"/>
              </w:rPr>
            </w:pPr>
            <w:r>
              <w:rPr>
                <w:rFonts w:hint="eastAsia" w:asciiTheme="minorEastAsia" w:hAnsiTheme="minorEastAsia"/>
                <w:color w:val="000000"/>
                <w:szCs w:val="21"/>
              </w:rPr>
              <w:t>遴选有效期</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left"/>
              <w:rPr>
                <w:rFonts w:asciiTheme="minorEastAsia" w:hAnsiTheme="minorEastAsia"/>
                <w:color w:val="000000"/>
                <w:szCs w:val="21"/>
              </w:rPr>
            </w:pPr>
            <w:r>
              <w:rPr>
                <w:rFonts w:hint="eastAsia" w:asciiTheme="minorEastAsia" w:hAnsiTheme="minorEastAsia"/>
                <w:color w:val="000000"/>
                <w:szCs w:val="21"/>
              </w:rPr>
              <w:t>响应遴选文件要求</w:t>
            </w:r>
          </w:p>
        </w:tc>
      </w:tr>
      <w:tr>
        <w:tblPrEx>
          <w:tblCellMar>
            <w:top w:w="0" w:type="dxa"/>
            <w:left w:w="0" w:type="dxa"/>
            <w:bottom w:w="0" w:type="dxa"/>
            <w:right w:w="0" w:type="dxa"/>
          </w:tblCellMar>
        </w:tblPrEx>
        <w:trPr>
          <w:jc w:val="center"/>
        </w:trPr>
        <w:tc>
          <w:tcPr>
            <w:tcW w:w="617" w:type="dxa"/>
            <w:vMerge w:val="continue"/>
            <w:tcBorders>
              <w:left w:val="single" w:color="000000" w:sz="4" w:space="0"/>
              <w:bottom w:val="single" w:color="auto" w:sz="4" w:space="0"/>
              <w:right w:val="single" w:color="000000" w:sz="4" w:space="0"/>
            </w:tcBorders>
            <w:tcMar>
              <w:left w:w="0" w:type="dxa"/>
              <w:right w:w="0" w:type="dxa"/>
            </w:tcMar>
          </w:tcPr>
          <w:p>
            <w:pPr>
              <w:spacing w:line="360" w:lineRule="auto"/>
              <w:rPr>
                <w:rFonts w:asciiTheme="minorEastAsia" w:hAnsiTheme="minorEastAsia"/>
                <w:i/>
                <w:sz w:val="18"/>
              </w:rPr>
            </w:pPr>
          </w:p>
        </w:tc>
        <w:tc>
          <w:tcPr>
            <w:tcW w:w="930" w:type="dxa"/>
            <w:vMerge w:val="continue"/>
            <w:tcBorders>
              <w:left w:val="single" w:color="000000" w:sz="4" w:space="0"/>
              <w:bottom w:val="single" w:color="auto" w:sz="4" w:space="0"/>
              <w:right w:val="single" w:color="000000" w:sz="4" w:space="0"/>
            </w:tcBorders>
            <w:tcMar>
              <w:left w:w="0" w:type="dxa"/>
              <w:right w:w="0" w:type="dxa"/>
            </w:tcMar>
          </w:tcPr>
          <w:p>
            <w:pPr>
              <w:spacing w:line="360" w:lineRule="auto"/>
              <w:rPr>
                <w:rFonts w:asciiTheme="minorEastAsia" w:hAnsiTheme="minorEastAsia"/>
                <w:i/>
                <w:color w:val="000000"/>
                <w:sz w:val="18"/>
              </w:rPr>
            </w:pPr>
          </w:p>
        </w:tc>
        <w:tc>
          <w:tcPr>
            <w:tcW w:w="3795"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auto"/>
              <w:rPr>
                <w:rFonts w:asciiTheme="minorEastAsia" w:hAnsiTheme="minorEastAsia"/>
                <w:color w:val="000000"/>
                <w:szCs w:val="21"/>
              </w:rPr>
            </w:pPr>
            <w:r>
              <w:rPr>
                <w:rFonts w:hint="eastAsia" w:asciiTheme="minorEastAsia" w:hAnsiTheme="minorEastAsia"/>
                <w:color w:val="000000"/>
                <w:szCs w:val="21"/>
              </w:rPr>
              <w:t>遴选文件响应</w:t>
            </w:r>
          </w:p>
        </w:tc>
        <w:tc>
          <w:tcPr>
            <w:tcW w:w="37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auto"/>
              <w:jc w:val="left"/>
              <w:rPr>
                <w:rFonts w:asciiTheme="minorEastAsia" w:hAnsiTheme="minorEastAsia"/>
                <w:color w:val="000000"/>
                <w:szCs w:val="21"/>
              </w:rPr>
            </w:pPr>
            <w:r>
              <w:rPr>
                <w:rFonts w:hint="eastAsia" w:asciiTheme="minorEastAsia" w:hAnsiTheme="minorEastAsia"/>
                <w:color w:val="000000"/>
                <w:szCs w:val="21"/>
              </w:rPr>
              <w:t>承诺满足遴选文件要求</w:t>
            </w:r>
          </w:p>
        </w:tc>
      </w:tr>
    </w:tbl>
    <w:p>
      <w:pPr>
        <w:rPr>
          <w:rFonts w:asciiTheme="minorEastAsia" w:hAnsiTheme="minorEastAsia"/>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hint="eastAsia"/>
          <w:b/>
          <w:sz w:val="32"/>
          <w:szCs w:val="32"/>
        </w:rPr>
      </w:pPr>
    </w:p>
    <w:p>
      <w:pPr>
        <w:jc w:val="center"/>
        <w:rPr>
          <w:b/>
          <w:sz w:val="32"/>
          <w:szCs w:val="32"/>
        </w:rPr>
      </w:pPr>
    </w:p>
    <w:p>
      <w:pPr>
        <w:jc w:val="center"/>
        <w:rPr>
          <w:b/>
          <w:sz w:val="32"/>
          <w:szCs w:val="32"/>
        </w:rPr>
      </w:pPr>
      <w:r>
        <w:rPr>
          <w:rFonts w:hint="eastAsia"/>
          <w:b/>
          <w:sz w:val="32"/>
          <w:szCs w:val="32"/>
        </w:rPr>
        <w:t>第四</w:t>
      </w:r>
      <w:r>
        <w:rPr>
          <w:b/>
          <w:sz w:val="32"/>
          <w:szCs w:val="32"/>
        </w:rPr>
        <w:t>部分</w:t>
      </w:r>
      <w:r>
        <w:rPr>
          <w:rFonts w:hint="eastAsia"/>
          <w:b/>
          <w:sz w:val="32"/>
          <w:szCs w:val="32"/>
        </w:rPr>
        <w:t xml:space="preserve">  遴选</w:t>
      </w:r>
      <w:r>
        <w:rPr>
          <w:b/>
          <w:sz w:val="32"/>
          <w:szCs w:val="32"/>
        </w:rPr>
        <w:t>文件格式</w:t>
      </w:r>
    </w:p>
    <w:p>
      <w:pPr>
        <w:pStyle w:val="10"/>
        <w:numPr>
          <w:ilvl w:val="0"/>
          <w:numId w:val="1"/>
        </w:numPr>
        <w:ind w:firstLineChars="0"/>
        <w:rPr>
          <w:sz w:val="28"/>
          <w:szCs w:val="28"/>
        </w:rPr>
      </w:pPr>
      <w:r>
        <w:rPr>
          <w:sz w:val="28"/>
          <w:szCs w:val="28"/>
        </w:rPr>
        <w:t>遴选响应函</w:t>
      </w:r>
    </w:p>
    <w:p>
      <w:pPr>
        <w:pStyle w:val="10"/>
        <w:autoSpaceDE w:val="0"/>
        <w:autoSpaceDN w:val="0"/>
        <w:adjustRightInd w:val="0"/>
        <w:snapToGrid w:val="0"/>
        <w:spacing w:line="312" w:lineRule="auto"/>
        <w:ind w:left="1440" w:firstLine="2530" w:firstLineChars="900"/>
        <w:rPr>
          <w:rFonts w:cs="Times New Roman" w:asciiTheme="majorEastAsia" w:hAnsiTheme="majorEastAsia" w:eastAsiaTheme="majorEastAsia"/>
          <w:b/>
          <w:bCs/>
          <w:sz w:val="24"/>
          <w:szCs w:val="24"/>
          <w:lang w:val="zh-CN"/>
        </w:rPr>
      </w:pPr>
      <w:r>
        <w:rPr>
          <w:rFonts w:hint="eastAsia" w:cs="Times New Roman" w:asciiTheme="majorEastAsia" w:hAnsiTheme="majorEastAsia" w:eastAsiaTheme="majorEastAsia"/>
          <w:b/>
          <w:bCs/>
          <w:kern w:val="0"/>
          <w:sz w:val="28"/>
          <w:szCs w:val="28"/>
        </w:rPr>
        <w:t>响应函</w:t>
      </w:r>
    </w:p>
    <w:p>
      <w:pPr>
        <w:autoSpaceDE w:val="0"/>
        <w:autoSpaceDN w:val="0"/>
        <w:adjustRightInd w:val="0"/>
        <w:snapToGrid w:val="0"/>
        <w:spacing w:line="312" w:lineRule="auto"/>
        <w:ind w:firstLine="602" w:firstLineChars="250"/>
        <w:rPr>
          <w:rFonts w:cs="Times New Roman" w:asciiTheme="majorEastAsia" w:hAnsiTheme="majorEastAsia" w:eastAsiaTheme="majorEastAsia"/>
          <w:b/>
          <w:bCs/>
          <w:kern w:val="0"/>
          <w:sz w:val="28"/>
          <w:szCs w:val="28"/>
        </w:rPr>
      </w:pPr>
      <w:r>
        <w:rPr>
          <w:rFonts w:hint="eastAsia" w:cs="Times New Roman" w:asciiTheme="majorEastAsia" w:hAnsiTheme="majorEastAsia" w:eastAsiaTheme="majorEastAsia"/>
          <w:b/>
          <w:bCs/>
          <w:sz w:val="24"/>
          <w:szCs w:val="24"/>
          <w:lang w:val="zh-CN"/>
        </w:rPr>
        <w:t xml:space="preserve"> </w:t>
      </w:r>
      <w:r>
        <w:rPr>
          <w:rFonts w:cs="Times New Roman" w:asciiTheme="majorEastAsia" w:hAnsiTheme="majorEastAsia" w:eastAsiaTheme="majorEastAsia"/>
          <w:b/>
          <w:bCs/>
          <w:sz w:val="24"/>
          <w:szCs w:val="24"/>
          <w:u w:val="single"/>
          <w:lang w:val="zh-CN"/>
        </w:rPr>
        <w:t xml:space="preserve">                         </w:t>
      </w:r>
      <w:r>
        <w:rPr>
          <w:rFonts w:hint="eastAsia" w:cs="Times New Roman" w:asciiTheme="majorEastAsia" w:hAnsiTheme="majorEastAsia" w:eastAsiaTheme="majorEastAsia"/>
          <w:b/>
          <w:bCs/>
          <w:sz w:val="24"/>
          <w:szCs w:val="24"/>
          <w:lang w:val="zh-CN"/>
        </w:rPr>
        <w:t>：</w:t>
      </w:r>
    </w:p>
    <w:p>
      <w:pPr>
        <w:autoSpaceDE w:val="0"/>
        <w:autoSpaceDN w:val="0"/>
        <w:adjustRightInd w:val="0"/>
        <w:snapToGrid w:val="0"/>
        <w:spacing w:line="360" w:lineRule="auto"/>
        <w:ind w:left="420" w:leftChars="200" w:firstLine="360" w:firstLineChars="150"/>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 我公司</w:t>
      </w:r>
      <w:r>
        <w:rPr>
          <w:rFonts w:cs="Times New Roman" w:asciiTheme="minorEastAsia" w:hAnsiTheme="minorEastAsia"/>
          <w:sz w:val="24"/>
          <w:szCs w:val="24"/>
          <w:lang w:val="zh-CN"/>
        </w:rPr>
        <w:t>收到贵单位的</w:t>
      </w:r>
      <w:r>
        <w:rPr>
          <w:rFonts w:hint="eastAsia" w:cs="Times New Roman" w:asciiTheme="minorEastAsia" w:hAnsiTheme="minorEastAsia"/>
          <w:sz w:val="24"/>
          <w:szCs w:val="24"/>
          <w:lang w:val="zh-CN"/>
        </w:rPr>
        <w:t>价格</w:t>
      </w:r>
      <w:r>
        <w:rPr>
          <w:rFonts w:cs="Times New Roman" w:asciiTheme="minorEastAsia" w:hAnsiTheme="minorEastAsia"/>
          <w:sz w:val="24"/>
          <w:szCs w:val="24"/>
          <w:lang w:val="zh-CN"/>
        </w:rPr>
        <w:t>认</w:t>
      </w:r>
      <w:r>
        <w:rPr>
          <w:rFonts w:hint="eastAsia" w:cs="Times New Roman" w:asciiTheme="minorEastAsia" w:hAnsiTheme="minorEastAsia"/>
          <w:sz w:val="24"/>
          <w:szCs w:val="24"/>
          <w:lang w:val="zh-CN"/>
        </w:rPr>
        <w:t>定网络</w:t>
      </w:r>
      <w:r>
        <w:rPr>
          <w:rFonts w:hint="eastAsia" w:cs="Times New Roman" w:asciiTheme="minorEastAsia" w:hAnsiTheme="minorEastAsia"/>
          <w:sz w:val="24"/>
          <w:szCs w:val="24"/>
          <w:lang w:val="zh-CN"/>
        </w:rPr>
        <w:t>服务</w:t>
      </w:r>
      <w:r>
        <w:rPr>
          <w:rFonts w:cs="Times New Roman" w:asciiTheme="minorEastAsia" w:hAnsiTheme="minorEastAsia"/>
          <w:sz w:val="24"/>
          <w:szCs w:val="24"/>
          <w:lang w:val="zh-CN"/>
        </w:rPr>
        <w:t>平台数据维护遴选公告</w:t>
      </w:r>
      <w:r>
        <w:rPr>
          <w:rFonts w:hint="eastAsia" w:cs="Times New Roman" w:asciiTheme="minorEastAsia" w:hAnsiTheme="minorEastAsia"/>
          <w:sz w:val="24"/>
          <w:szCs w:val="24"/>
          <w:lang w:val="zh-CN"/>
        </w:rPr>
        <w:t>，经详细研究，我们决定参加本次遴选活动。为此，我方郑重声明以下诸点，并负法律责任。</w:t>
      </w:r>
    </w:p>
    <w:p>
      <w:pPr>
        <w:autoSpaceDE w:val="0"/>
        <w:autoSpaceDN w:val="0"/>
        <w:adjustRightInd w:val="0"/>
        <w:snapToGrid w:val="0"/>
        <w:spacing w:line="360" w:lineRule="auto"/>
        <w:ind w:left="420" w:leftChars="200" w:firstLine="360" w:firstLineChars="150"/>
        <w:rPr>
          <w:rFonts w:cs="Times New Roman" w:asciiTheme="minorEastAsia" w:hAnsiTheme="minorEastAsia"/>
          <w:sz w:val="24"/>
          <w:szCs w:val="24"/>
          <w:lang w:val="zh-CN"/>
        </w:rPr>
      </w:pPr>
      <w:r>
        <w:rPr>
          <w:rFonts w:hint="eastAsia" w:cs="Times New Roman" w:asciiTheme="minorEastAsia" w:hAnsiTheme="minorEastAsia"/>
          <w:sz w:val="24"/>
          <w:szCs w:val="24"/>
          <w:lang w:val="zh-CN"/>
        </w:rPr>
        <w:t>1</w:t>
      </w:r>
      <w:r>
        <w:rPr>
          <w:rFonts w:hint="eastAsia" w:cs="Times New Roman" w:asciiTheme="minorEastAsia" w:hAnsiTheme="minorEastAsia"/>
          <w:sz w:val="24"/>
          <w:szCs w:val="24"/>
          <w:lang w:val="zh-CN"/>
        </w:rPr>
        <w:t>、愿意按照遴选文件中的要求，提供产品及技术服务，完成合同的责任和义务。</w:t>
      </w:r>
    </w:p>
    <w:p>
      <w:pPr>
        <w:autoSpaceDE w:val="0"/>
        <w:autoSpaceDN w:val="0"/>
        <w:adjustRightInd w:val="0"/>
        <w:snapToGrid w:val="0"/>
        <w:spacing w:line="312" w:lineRule="auto"/>
        <w:ind w:left="210" w:leftChars="100" w:firstLine="600" w:firstLineChars="250"/>
        <w:rPr>
          <w:rFonts w:cs="Times New Roman" w:asciiTheme="minorEastAsia" w:hAnsiTheme="minorEastAsia"/>
          <w:sz w:val="24"/>
          <w:szCs w:val="24"/>
        </w:rPr>
      </w:pPr>
      <w:r>
        <w:rPr>
          <w:rFonts w:hint="eastAsia" w:cs="Times New Roman" w:asciiTheme="minorEastAsia" w:hAnsiTheme="minorEastAsia"/>
          <w:sz w:val="24"/>
          <w:szCs w:val="24"/>
        </w:rPr>
        <w:t>2</w:t>
      </w:r>
      <w:r>
        <w:rPr>
          <w:rFonts w:hint="eastAsia" w:cs="Times New Roman" w:asciiTheme="minorEastAsia" w:hAnsiTheme="minorEastAsia"/>
          <w:sz w:val="24"/>
          <w:szCs w:val="24"/>
          <w:lang w:val="zh-CN"/>
        </w:rPr>
        <w:t>、按遴选文件的规定，我公司的遴选总报价为：人民币（大写）：</w:t>
      </w:r>
      <w:r>
        <w:rPr>
          <w:rFonts w:hint="eastAsia" w:cs="Times New Roman" w:asciiTheme="minorEastAsia" w:hAnsiTheme="minorEastAsia"/>
          <w:sz w:val="24"/>
          <w:szCs w:val="24"/>
          <w:u w:val="single"/>
          <w:lang w:val="zh-CN"/>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lang w:val="zh-CN"/>
        </w:rPr>
        <w:t>（￥：</w:t>
      </w:r>
      <w:r>
        <w:rPr>
          <w:rFonts w:hint="eastAsia" w:cs="Times New Roman" w:asciiTheme="minorEastAsia" w:hAnsiTheme="minorEastAsia"/>
          <w:sz w:val="24"/>
          <w:szCs w:val="24"/>
        </w:rPr>
        <w:t xml:space="preserve">    </w:t>
      </w:r>
      <w:r>
        <w:rPr>
          <w:rFonts w:hint="eastAsia" w:cs="Times New Roman" w:asciiTheme="minorEastAsia" w:hAnsiTheme="minorEastAsia"/>
          <w:sz w:val="24"/>
          <w:szCs w:val="24"/>
          <w:lang w:val="zh-CN"/>
        </w:rPr>
        <w:t>），服务期：</w:t>
      </w:r>
      <w:r>
        <w:rPr>
          <w:rFonts w:hint="eastAsia" w:cs="Times New Roman" w:asciiTheme="minorEastAsia" w:hAnsiTheme="minorEastAsia"/>
          <w:sz w:val="24"/>
          <w:szCs w:val="24"/>
          <w:u w:val="single"/>
          <w:lang w:val="zh-CN"/>
        </w:rPr>
        <w:t xml:space="preserve">    </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lang w:val="zh-CN"/>
        </w:rPr>
        <w:t>日历天，并对其后的遴选报价负法律责任。</w:t>
      </w:r>
    </w:p>
    <w:p>
      <w:pPr>
        <w:autoSpaceDE w:val="0"/>
        <w:autoSpaceDN w:val="0"/>
        <w:adjustRightInd w:val="0"/>
        <w:snapToGrid w:val="0"/>
        <w:spacing w:line="312" w:lineRule="auto"/>
        <w:ind w:firstLine="840" w:firstLineChars="350"/>
        <w:rPr>
          <w:rFonts w:cs="Times New Roman" w:asciiTheme="minorEastAsia" w:hAnsiTheme="minorEastAsia"/>
          <w:sz w:val="24"/>
          <w:szCs w:val="24"/>
        </w:rPr>
      </w:pPr>
      <w:r>
        <w:rPr>
          <w:rFonts w:hint="eastAsia" w:cs="Times New Roman" w:asciiTheme="minorEastAsia" w:hAnsiTheme="minorEastAsia"/>
          <w:sz w:val="24"/>
          <w:szCs w:val="24"/>
        </w:rPr>
        <w:t>3</w:t>
      </w:r>
      <w:r>
        <w:rPr>
          <w:rFonts w:hint="eastAsia" w:cs="Times New Roman" w:asciiTheme="minorEastAsia" w:hAnsiTheme="minorEastAsia"/>
          <w:sz w:val="24"/>
          <w:szCs w:val="24"/>
          <w:lang w:val="zh-CN"/>
        </w:rPr>
        <w:t>、我方提交的响应文件正本一份、副本二份。</w:t>
      </w:r>
    </w:p>
    <w:p>
      <w:pPr>
        <w:autoSpaceDE w:val="0"/>
        <w:autoSpaceDN w:val="0"/>
        <w:adjustRightInd w:val="0"/>
        <w:snapToGrid w:val="0"/>
        <w:spacing w:line="312" w:lineRule="auto"/>
        <w:ind w:left="315" w:leftChars="15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、我方已详细阅读了遴选文件，完全理解并放弃提出含糊不清或易形成歧义的表述和资料。</w:t>
      </w:r>
    </w:p>
    <w:p>
      <w:pPr>
        <w:autoSpaceDE w:val="0"/>
        <w:autoSpaceDN w:val="0"/>
        <w:adjustRightInd w:val="0"/>
        <w:snapToGrid w:val="0"/>
        <w:spacing w:line="312" w:lineRule="auto"/>
        <w:ind w:left="315" w:leftChars="15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w:t>
      </w:r>
      <w:r>
        <w:rPr>
          <w:rFonts w:hint="eastAsia" w:cs="Times New Roman" w:asciiTheme="minorEastAsia" w:hAnsiTheme="minorEastAsia"/>
          <w:sz w:val="24"/>
          <w:szCs w:val="24"/>
          <w:lang w:val="zh-CN"/>
        </w:rPr>
        <w:t>、遴选后在规定的有效期内撤回遴选，我方愿接受政府采购的有关处罚决定。</w:t>
      </w:r>
    </w:p>
    <w:p>
      <w:pPr>
        <w:autoSpaceDE w:val="0"/>
        <w:autoSpaceDN w:val="0"/>
        <w:adjustRightInd w:val="0"/>
        <w:snapToGrid w:val="0"/>
        <w:spacing w:line="312" w:lineRule="auto"/>
        <w:ind w:left="315" w:leftChars="15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6</w:t>
      </w:r>
      <w:r>
        <w:rPr>
          <w:rFonts w:hint="eastAsia" w:cs="Times New Roman" w:asciiTheme="minorEastAsia" w:hAnsiTheme="minorEastAsia"/>
          <w:sz w:val="24"/>
          <w:szCs w:val="24"/>
          <w:lang w:val="zh-CN"/>
        </w:rPr>
        <w:t>、同意向贵方提供可能要求的，与本次遴选有关的任何证据或资料，且尊重遴选小组的评审结论和结果。</w:t>
      </w:r>
    </w:p>
    <w:p>
      <w:pPr>
        <w:autoSpaceDE w:val="0"/>
        <w:autoSpaceDN w:val="0"/>
        <w:adjustRightInd w:val="0"/>
        <w:snapToGrid w:val="0"/>
        <w:spacing w:line="312" w:lineRule="auto"/>
        <w:ind w:left="315" w:leftChars="150"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7</w:t>
      </w:r>
      <w:r>
        <w:rPr>
          <w:rFonts w:hint="eastAsia" w:cs="Times New Roman" w:asciiTheme="minorEastAsia" w:hAnsiTheme="minorEastAsia"/>
          <w:sz w:val="24"/>
          <w:szCs w:val="24"/>
          <w:lang w:val="zh-CN"/>
        </w:rPr>
        <w:t>、我方的响应文件有效期自遴选之日起为</w:t>
      </w:r>
      <w:r>
        <w:rPr>
          <w:rFonts w:hint="eastAsia" w:cs="Times New Roman" w:asciiTheme="minorEastAsia" w:hAnsiTheme="minorEastAsia"/>
          <w:sz w:val="24"/>
          <w:szCs w:val="24"/>
        </w:rPr>
        <w:t>20</w:t>
      </w:r>
      <w:r>
        <w:rPr>
          <w:rFonts w:hint="eastAsia" w:cs="Times New Roman" w:asciiTheme="minorEastAsia" w:hAnsiTheme="minorEastAsia"/>
          <w:sz w:val="24"/>
          <w:szCs w:val="24"/>
          <w:lang w:val="zh-CN"/>
        </w:rPr>
        <w:t>个日历天，若我方成交，响应文件有效期延长至合同执行完毕。</w:t>
      </w:r>
    </w:p>
    <w:p>
      <w:pPr>
        <w:autoSpaceDE w:val="0"/>
        <w:autoSpaceDN w:val="0"/>
        <w:adjustRightInd w:val="0"/>
        <w:snapToGrid w:val="0"/>
        <w:spacing w:line="312"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8</w:t>
      </w:r>
      <w:r>
        <w:rPr>
          <w:rFonts w:hint="eastAsia" w:cs="Times New Roman" w:asciiTheme="minorEastAsia" w:hAnsiTheme="minorEastAsia"/>
          <w:sz w:val="24"/>
          <w:szCs w:val="24"/>
          <w:lang w:val="zh-CN"/>
        </w:rPr>
        <w:t>、有关于本遴选文件的函电，请按下列地址联系。</w:t>
      </w:r>
    </w:p>
    <w:p>
      <w:pPr>
        <w:pStyle w:val="10"/>
        <w:autoSpaceDE w:val="0"/>
        <w:autoSpaceDN w:val="0"/>
        <w:adjustRightInd w:val="0"/>
        <w:snapToGrid w:val="0"/>
        <w:spacing w:line="312" w:lineRule="auto"/>
        <w:ind w:left="1440" w:firstLine="0" w:firstLineChars="0"/>
        <w:rPr>
          <w:rFonts w:cs="Times New Roman" w:asciiTheme="minorEastAsia" w:hAnsiTheme="minorEastAsia"/>
          <w:sz w:val="24"/>
          <w:szCs w:val="24"/>
          <w:lang w:val="zh-CN"/>
        </w:rPr>
      </w:pPr>
    </w:p>
    <w:p>
      <w:pPr>
        <w:autoSpaceDE w:val="0"/>
        <w:autoSpaceDN w:val="0"/>
        <w:adjustRightInd w:val="0"/>
        <w:snapToGrid w:val="0"/>
        <w:spacing w:line="312" w:lineRule="auto"/>
        <w:ind w:firstLine="240" w:firstLineChars="100"/>
        <w:rPr>
          <w:rFonts w:cs="Times New Roman" w:asciiTheme="minorEastAsia" w:hAnsiTheme="minorEastAsia"/>
          <w:sz w:val="24"/>
          <w:szCs w:val="24"/>
          <w:u w:val="single"/>
        </w:rPr>
      </w:pPr>
      <w:r>
        <w:rPr>
          <w:rFonts w:hint="eastAsia" w:cs="Times New Roman" w:asciiTheme="minorEastAsia" w:hAnsiTheme="minorEastAsia"/>
          <w:sz w:val="24"/>
          <w:szCs w:val="24"/>
          <w:lang w:val="zh-CN"/>
        </w:rPr>
        <w:t>供应商全称（印章）：</w:t>
      </w:r>
      <w:r>
        <w:rPr>
          <w:rFonts w:hint="eastAsia" w:cs="Times New Roman" w:asciiTheme="minorEastAsia" w:hAnsiTheme="minorEastAsia"/>
          <w:sz w:val="24"/>
          <w:szCs w:val="24"/>
          <w:u w:val="single"/>
          <w:lang w:val="zh-CN"/>
        </w:rPr>
        <w:t xml:space="preserve">                   </w:t>
      </w:r>
    </w:p>
    <w:p>
      <w:pPr>
        <w:autoSpaceDE w:val="0"/>
        <w:autoSpaceDN w:val="0"/>
        <w:adjustRightInd w:val="0"/>
        <w:snapToGrid w:val="0"/>
        <w:spacing w:line="312" w:lineRule="auto"/>
        <w:ind w:firstLine="240" w:firstLineChars="100"/>
        <w:rPr>
          <w:rFonts w:cs="Times New Roman" w:asciiTheme="minorEastAsia" w:hAnsiTheme="minorEastAsia"/>
          <w:sz w:val="24"/>
          <w:szCs w:val="24"/>
          <w:u w:val="single"/>
        </w:rPr>
      </w:pPr>
      <w:r>
        <w:rPr>
          <w:rFonts w:hint="eastAsia" w:cs="Times New Roman" w:asciiTheme="minorEastAsia" w:hAnsiTheme="minorEastAsia"/>
          <w:sz w:val="24"/>
          <w:szCs w:val="24"/>
          <w:lang w:val="zh-CN"/>
        </w:rPr>
        <w:t>地</w:t>
      </w:r>
      <w:r>
        <w:rPr>
          <w:rFonts w:hint="eastAsia" w:cs="Times New Roman" w:asciiTheme="minorEastAsia" w:hAnsiTheme="minorEastAsia"/>
          <w:sz w:val="24"/>
          <w:szCs w:val="24"/>
        </w:rPr>
        <w:t xml:space="preserve">    </w:t>
      </w:r>
      <w:r>
        <w:rPr>
          <w:rFonts w:hint="eastAsia" w:cs="Times New Roman" w:asciiTheme="minorEastAsia" w:hAnsiTheme="minorEastAsia"/>
          <w:sz w:val="24"/>
          <w:szCs w:val="24"/>
          <w:lang w:val="zh-CN"/>
        </w:rPr>
        <w:t>址：</w:t>
      </w:r>
      <w:r>
        <w:rPr>
          <w:rFonts w:hint="eastAsia" w:cs="Times New Roman" w:asciiTheme="minorEastAsia" w:hAnsiTheme="minorEastAsia"/>
          <w:sz w:val="24"/>
          <w:szCs w:val="24"/>
          <w:u w:val="single"/>
        </w:rPr>
        <w:t xml:space="preserve">                               </w:t>
      </w:r>
    </w:p>
    <w:p>
      <w:pPr>
        <w:autoSpaceDE w:val="0"/>
        <w:autoSpaceDN w:val="0"/>
        <w:adjustRightInd w:val="0"/>
        <w:snapToGrid w:val="0"/>
        <w:spacing w:line="312" w:lineRule="auto"/>
        <w:ind w:firstLine="240" w:firstLineChars="100"/>
        <w:rPr>
          <w:rFonts w:cs="Times New Roman" w:asciiTheme="minorEastAsia" w:hAnsiTheme="minorEastAsia"/>
          <w:sz w:val="24"/>
          <w:szCs w:val="24"/>
        </w:rPr>
      </w:pPr>
      <w:r>
        <w:rPr>
          <w:rFonts w:hint="eastAsia" w:cs="Times New Roman" w:asciiTheme="minorEastAsia" w:hAnsiTheme="minorEastAsia"/>
          <w:sz w:val="24"/>
          <w:szCs w:val="24"/>
          <w:lang w:val="zh-CN"/>
        </w:rPr>
        <w:t>电</w:t>
      </w:r>
      <w:r>
        <w:rPr>
          <w:rFonts w:hint="eastAsia" w:cs="Times New Roman" w:asciiTheme="minorEastAsia" w:hAnsiTheme="minorEastAsia"/>
          <w:sz w:val="24"/>
          <w:szCs w:val="24"/>
        </w:rPr>
        <w:t xml:space="preserve">    </w:t>
      </w:r>
      <w:r>
        <w:rPr>
          <w:rFonts w:hint="eastAsia" w:cs="Times New Roman" w:asciiTheme="minorEastAsia" w:hAnsiTheme="minorEastAsia"/>
          <w:sz w:val="24"/>
          <w:szCs w:val="24"/>
          <w:lang w:val="zh-CN"/>
        </w:rPr>
        <w:t>话：</w:t>
      </w:r>
      <w:r>
        <w:rPr>
          <w:rFonts w:hint="eastAsia" w:cs="Times New Roman" w:asciiTheme="minorEastAsia" w:hAnsiTheme="minorEastAsia"/>
          <w:sz w:val="24"/>
          <w:szCs w:val="24"/>
          <w:u w:val="single"/>
        </w:rPr>
        <w:t xml:space="preserve">                  </w:t>
      </w:r>
    </w:p>
    <w:p>
      <w:pPr>
        <w:autoSpaceDE w:val="0"/>
        <w:autoSpaceDN w:val="0"/>
        <w:adjustRightInd w:val="0"/>
        <w:snapToGrid w:val="0"/>
        <w:spacing w:line="312" w:lineRule="auto"/>
        <w:ind w:firstLine="240" w:firstLineChars="100"/>
        <w:rPr>
          <w:rFonts w:cs="Times New Roman" w:asciiTheme="minorEastAsia" w:hAnsiTheme="minorEastAsia"/>
          <w:sz w:val="24"/>
          <w:szCs w:val="24"/>
        </w:rPr>
      </w:pPr>
      <w:r>
        <w:rPr>
          <w:rFonts w:hint="eastAsia" w:cs="Times New Roman" w:asciiTheme="minorEastAsia" w:hAnsiTheme="minorEastAsia"/>
          <w:sz w:val="24"/>
          <w:szCs w:val="24"/>
          <w:lang w:val="zh-CN"/>
        </w:rPr>
        <w:t>传</w:t>
      </w:r>
      <w:r>
        <w:rPr>
          <w:rFonts w:hint="eastAsia" w:cs="Times New Roman" w:asciiTheme="minorEastAsia" w:hAnsiTheme="minorEastAsia"/>
          <w:sz w:val="24"/>
          <w:szCs w:val="24"/>
        </w:rPr>
        <w:t xml:space="preserve">    </w:t>
      </w:r>
      <w:r>
        <w:rPr>
          <w:rFonts w:hint="eastAsia" w:cs="Times New Roman" w:asciiTheme="minorEastAsia" w:hAnsiTheme="minorEastAsia"/>
          <w:sz w:val="24"/>
          <w:szCs w:val="24"/>
          <w:lang w:val="zh-CN"/>
        </w:rPr>
        <w:t>真：</w:t>
      </w:r>
      <w:r>
        <w:rPr>
          <w:rFonts w:hint="eastAsia" w:cs="Times New Roman" w:asciiTheme="minorEastAsia" w:hAnsiTheme="minorEastAsia"/>
          <w:sz w:val="24"/>
          <w:szCs w:val="24"/>
          <w:u w:val="single"/>
        </w:rPr>
        <w:t xml:space="preserve">                   </w:t>
      </w:r>
    </w:p>
    <w:p>
      <w:pPr>
        <w:autoSpaceDE w:val="0"/>
        <w:autoSpaceDN w:val="0"/>
        <w:adjustRightInd w:val="0"/>
        <w:snapToGrid w:val="0"/>
        <w:spacing w:line="312" w:lineRule="auto"/>
        <w:ind w:firstLine="240" w:firstLineChars="100"/>
        <w:rPr>
          <w:rFonts w:cs="Times New Roman" w:asciiTheme="minorEastAsia" w:hAnsiTheme="minorEastAsia"/>
          <w:sz w:val="24"/>
          <w:szCs w:val="24"/>
        </w:rPr>
      </w:pPr>
      <w:r>
        <w:rPr>
          <w:rFonts w:hint="eastAsia" w:cs="Times New Roman" w:asciiTheme="minorEastAsia" w:hAnsiTheme="minorEastAsia"/>
          <w:sz w:val="24"/>
          <w:szCs w:val="24"/>
          <w:lang w:val="zh-CN"/>
        </w:rPr>
        <w:t>法定代表人或授权代表（签字或盖章）：</w:t>
      </w:r>
    </w:p>
    <w:p>
      <w:pPr>
        <w:pStyle w:val="10"/>
        <w:autoSpaceDE w:val="0"/>
        <w:autoSpaceDN w:val="0"/>
        <w:adjustRightInd w:val="0"/>
        <w:snapToGrid w:val="0"/>
        <w:spacing w:line="312" w:lineRule="auto"/>
        <w:ind w:left="1440" w:firstLine="0" w:firstLineChars="0"/>
        <w:rPr>
          <w:rFonts w:cs="Times New Roman" w:asciiTheme="minorEastAsia" w:hAnsiTheme="minorEastAsia"/>
          <w:sz w:val="24"/>
          <w:szCs w:val="24"/>
        </w:rPr>
      </w:pPr>
    </w:p>
    <w:p>
      <w:pPr>
        <w:pStyle w:val="10"/>
        <w:ind w:left="1440" w:firstLine="0" w:firstLineChars="0"/>
        <w:rPr>
          <w:rFonts w:asciiTheme="minorEastAsia" w:hAnsiTheme="minorEastAsia"/>
          <w:sz w:val="28"/>
          <w:szCs w:val="28"/>
        </w:rPr>
      </w:pPr>
    </w:p>
    <w:p>
      <w:pPr>
        <w:pStyle w:val="10"/>
        <w:ind w:left="1440" w:firstLine="0" w:firstLineChars="0"/>
        <w:rPr>
          <w:sz w:val="28"/>
          <w:szCs w:val="28"/>
        </w:rPr>
      </w:pPr>
    </w:p>
    <w:p>
      <w:pPr>
        <w:pStyle w:val="10"/>
        <w:ind w:left="720" w:firstLine="0" w:firstLineChars="0"/>
        <w:rPr>
          <w:sz w:val="28"/>
          <w:szCs w:val="28"/>
        </w:rPr>
      </w:pPr>
    </w:p>
    <w:p>
      <w:pPr>
        <w:pStyle w:val="10"/>
        <w:ind w:left="720" w:firstLine="0" w:firstLineChars="0"/>
        <w:rPr>
          <w:sz w:val="28"/>
          <w:szCs w:val="28"/>
        </w:rPr>
      </w:pPr>
      <w:r>
        <w:rPr>
          <w:rFonts w:hint="eastAsia"/>
          <w:sz w:val="28"/>
          <w:szCs w:val="28"/>
        </w:rPr>
        <w:t>二</w:t>
      </w:r>
      <w:r>
        <w:rPr>
          <w:sz w:val="28"/>
          <w:szCs w:val="28"/>
        </w:rPr>
        <w:t>、资格证书</w:t>
      </w:r>
    </w:p>
    <w:p>
      <w:pPr>
        <w:pStyle w:val="10"/>
        <w:ind w:left="720" w:firstLine="0" w:firstLineChars="0"/>
        <w:rPr>
          <w:sz w:val="24"/>
          <w:szCs w:val="24"/>
        </w:rPr>
      </w:pPr>
      <w:r>
        <w:rPr>
          <w:rFonts w:hint="eastAsia"/>
          <w:sz w:val="24"/>
          <w:szCs w:val="24"/>
        </w:rPr>
        <w:t>营业</w:t>
      </w:r>
      <w:r>
        <w:rPr>
          <w:sz w:val="24"/>
          <w:szCs w:val="24"/>
        </w:rPr>
        <w:t>执照、法人证书</w:t>
      </w:r>
      <w:r>
        <w:rPr>
          <w:rFonts w:hint="eastAsia"/>
          <w:sz w:val="24"/>
          <w:szCs w:val="24"/>
        </w:rPr>
        <w:t>等</w:t>
      </w:r>
      <w:r>
        <w:rPr>
          <w:sz w:val="24"/>
          <w:szCs w:val="24"/>
        </w:rPr>
        <w:t>资格证明文件原件或原件</w:t>
      </w:r>
      <w:r>
        <w:rPr>
          <w:rFonts w:hint="eastAsia"/>
          <w:sz w:val="24"/>
          <w:szCs w:val="24"/>
        </w:rPr>
        <w:t>复印件</w:t>
      </w:r>
      <w:r>
        <w:rPr>
          <w:sz w:val="24"/>
          <w:szCs w:val="24"/>
        </w:rPr>
        <w:t>加盖公章</w:t>
      </w:r>
    </w:p>
    <w:p>
      <w:pPr>
        <w:pStyle w:val="10"/>
        <w:ind w:left="720" w:firstLine="0" w:firstLineChars="0"/>
        <w:rPr>
          <w:sz w:val="28"/>
          <w:szCs w:val="28"/>
        </w:rPr>
      </w:pPr>
      <w:r>
        <w:rPr>
          <w:rFonts w:hint="eastAsia"/>
          <w:sz w:val="28"/>
          <w:szCs w:val="28"/>
        </w:rPr>
        <w:t>三</w:t>
      </w:r>
      <w:r>
        <w:rPr>
          <w:sz w:val="28"/>
          <w:szCs w:val="28"/>
        </w:rPr>
        <w:t>、</w:t>
      </w:r>
      <w:r>
        <w:rPr>
          <w:rFonts w:hint="eastAsia"/>
          <w:sz w:val="28"/>
          <w:szCs w:val="28"/>
        </w:rPr>
        <w:t>维护</w:t>
      </w:r>
      <w:r>
        <w:rPr>
          <w:sz w:val="28"/>
          <w:szCs w:val="28"/>
        </w:rPr>
        <w:t>方案</w:t>
      </w:r>
    </w:p>
    <w:p>
      <w:pPr>
        <w:pStyle w:val="10"/>
        <w:ind w:left="720" w:firstLine="0" w:firstLineChars="0"/>
        <w:rPr>
          <w:sz w:val="24"/>
          <w:szCs w:val="24"/>
        </w:rPr>
      </w:pPr>
      <w:r>
        <w:rPr>
          <w:rFonts w:hint="eastAsia"/>
          <w:sz w:val="24"/>
          <w:szCs w:val="24"/>
        </w:rPr>
        <w:t>根据</w:t>
      </w:r>
      <w:r>
        <w:rPr>
          <w:sz w:val="24"/>
          <w:szCs w:val="24"/>
        </w:rPr>
        <w:t>维护要求书写维护方案</w:t>
      </w:r>
    </w:p>
    <w:p>
      <w:pPr>
        <w:pStyle w:val="10"/>
        <w:ind w:left="720" w:firstLine="0" w:firstLineChars="0"/>
        <w:rPr>
          <w:sz w:val="28"/>
          <w:szCs w:val="28"/>
        </w:rPr>
      </w:pPr>
      <w:r>
        <w:rPr>
          <w:rFonts w:hint="eastAsia"/>
          <w:sz w:val="28"/>
          <w:szCs w:val="28"/>
        </w:rPr>
        <w:t>四</w:t>
      </w:r>
      <w:r>
        <w:rPr>
          <w:sz w:val="28"/>
          <w:szCs w:val="28"/>
        </w:rPr>
        <w:t>、</w:t>
      </w:r>
      <w:r>
        <w:rPr>
          <w:rFonts w:hint="eastAsia"/>
          <w:sz w:val="28"/>
          <w:szCs w:val="28"/>
        </w:rPr>
        <w:t>商务</w:t>
      </w:r>
      <w:r>
        <w:rPr>
          <w:sz w:val="28"/>
          <w:szCs w:val="28"/>
        </w:rPr>
        <w:t>部分</w:t>
      </w:r>
    </w:p>
    <w:p>
      <w:pPr>
        <w:keepNext/>
        <w:spacing w:line="720" w:lineRule="exact"/>
        <w:ind w:firstLine="3052" w:firstLineChars="950"/>
        <w:outlineLvl w:val="1"/>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法定代表人身份证明</w:t>
      </w:r>
    </w:p>
    <w:p>
      <w:pPr>
        <w:spacing w:line="360" w:lineRule="auto"/>
        <w:ind w:firstLine="480" w:firstLineChars="200"/>
        <w:rPr>
          <w:rFonts w:cs="Times New Roman" w:asciiTheme="majorEastAsia" w:hAnsiTheme="majorEastAsia" w:eastAsiaTheme="majorEastAsia"/>
          <w:sz w:val="24"/>
          <w:szCs w:val="20"/>
        </w:rPr>
      </w:pPr>
    </w:p>
    <w:p>
      <w:pPr>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供应商名称：</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 xml:space="preserve"> </w:t>
      </w:r>
    </w:p>
    <w:p>
      <w:pPr>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单位性质：</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 xml:space="preserve"> </w:t>
      </w:r>
    </w:p>
    <w:p>
      <w:pPr>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地址：</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 xml:space="preserve"> </w:t>
      </w:r>
    </w:p>
    <w:p>
      <w:pPr>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成立时间：</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年</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月</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日</w:t>
      </w:r>
    </w:p>
    <w:p>
      <w:pPr>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经营期限：</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 xml:space="preserve"> </w:t>
      </w:r>
    </w:p>
    <w:p>
      <w:pPr>
        <w:spacing w:line="480" w:lineRule="auto"/>
        <w:ind w:left="2170" w:leftChars="300" w:hanging="1540" w:hangingChars="55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姓名：</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性别：</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年龄：</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职务：</w:t>
      </w:r>
      <w:r>
        <w:rPr>
          <w:rFonts w:hint="eastAsia" w:cs="Times New Roman" w:asciiTheme="majorEastAsia" w:hAnsiTheme="majorEastAsia" w:eastAsiaTheme="majorEastAsia"/>
          <w:sz w:val="28"/>
          <w:szCs w:val="28"/>
          <w:u w:val="single"/>
        </w:rPr>
        <w:t xml:space="preserve">     </w:t>
      </w:r>
      <w:r>
        <w:rPr>
          <w:rFonts w:hint="eastAsia" w:cs="Times New Roman" w:asciiTheme="majorEastAsia" w:hAnsiTheme="majorEastAsia" w:eastAsiaTheme="majorEastAsia"/>
          <w:sz w:val="28"/>
          <w:szCs w:val="28"/>
        </w:rPr>
        <w:t>系的法定代表人。</w:t>
      </w:r>
    </w:p>
    <w:p>
      <w:pPr>
        <w:spacing w:line="480" w:lineRule="auto"/>
        <w:ind w:firstLine="1120" w:firstLineChars="4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特此证明。</w:t>
      </w:r>
    </w:p>
    <w:p>
      <w:pPr>
        <w:spacing w:line="480" w:lineRule="auto"/>
        <w:ind w:firstLine="560" w:firstLineChars="200"/>
        <w:rPr>
          <w:rFonts w:cs="Times New Roman" w:asciiTheme="majorEastAsia" w:hAnsiTheme="majorEastAsia" w:eastAsiaTheme="majorEastAsia"/>
          <w:sz w:val="28"/>
          <w:szCs w:val="28"/>
        </w:rPr>
      </w:pPr>
    </w:p>
    <w:p>
      <w:pPr>
        <w:spacing w:line="360" w:lineRule="auto"/>
        <w:ind w:right="560" w:firstLine="5060" w:firstLineChars="1800"/>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rPr>
        <w:t>供应商：（单位盖章）</w:t>
      </w:r>
    </w:p>
    <w:p>
      <w:pPr>
        <w:spacing w:line="360" w:lineRule="auto"/>
        <w:ind w:firstLine="6044" w:firstLineChars="2150"/>
        <w:rPr>
          <w:rFonts w:cs="Times New Roman" w:asciiTheme="majorEastAsia" w:hAnsiTheme="majorEastAsia" w:eastAsiaTheme="majorEastAsia"/>
          <w:b/>
          <w:sz w:val="28"/>
          <w:szCs w:val="28"/>
          <w:u w:val="single"/>
        </w:rPr>
      </w:pPr>
    </w:p>
    <w:p>
      <w:pPr>
        <w:spacing w:line="360" w:lineRule="auto"/>
        <w:ind w:right="560" w:firstLine="5341" w:firstLineChars="1900"/>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u w:val="single"/>
        </w:rPr>
        <w:t xml:space="preserve">   </w:t>
      </w:r>
      <w:r>
        <w:rPr>
          <w:rFonts w:hint="eastAsia" w:cs="Times New Roman" w:asciiTheme="majorEastAsia" w:hAnsiTheme="majorEastAsia" w:eastAsiaTheme="majorEastAsia"/>
          <w:b/>
          <w:sz w:val="28"/>
          <w:szCs w:val="28"/>
        </w:rPr>
        <w:t>年</w:t>
      </w:r>
      <w:r>
        <w:rPr>
          <w:rFonts w:hint="eastAsia" w:cs="Times New Roman" w:asciiTheme="majorEastAsia" w:hAnsiTheme="majorEastAsia" w:eastAsiaTheme="majorEastAsia"/>
          <w:b/>
          <w:sz w:val="28"/>
          <w:szCs w:val="28"/>
          <w:u w:val="single"/>
        </w:rPr>
        <w:t xml:space="preserve"> </w:t>
      </w:r>
      <w:r>
        <w:rPr>
          <w:rFonts w:cs="Times New Roman" w:asciiTheme="majorEastAsia" w:hAnsiTheme="majorEastAsia" w:eastAsiaTheme="majorEastAsia"/>
          <w:b/>
          <w:sz w:val="28"/>
          <w:szCs w:val="28"/>
          <w:u w:val="single"/>
        </w:rPr>
        <w:t xml:space="preserve">  </w:t>
      </w:r>
      <w:r>
        <w:rPr>
          <w:rFonts w:hint="eastAsia" w:cs="Times New Roman" w:asciiTheme="majorEastAsia" w:hAnsiTheme="majorEastAsia" w:eastAsiaTheme="majorEastAsia"/>
          <w:b/>
          <w:sz w:val="28"/>
          <w:szCs w:val="28"/>
        </w:rPr>
        <w:t>月</w:t>
      </w:r>
      <w:r>
        <w:rPr>
          <w:rFonts w:hint="eastAsia" w:cs="Times New Roman" w:asciiTheme="majorEastAsia" w:hAnsiTheme="majorEastAsia" w:eastAsiaTheme="majorEastAsia"/>
          <w:b/>
          <w:sz w:val="28"/>
          <w:szCs w:val="28"/>
          <w:u w:val="single"/>
        </w:rPr>
        <w:t xml:space="preserve">   </w:t>
      </w:r>
      <w:r>
        <w:rPr>
          <w:rFonts w:hint="eastAsia" w:cs="Times New Roman" w:asciiTheme="majorEastAsia" w:hAnsiTheme="majorEastAsia" w:eastAsiaTheme="majorEastAsia"/>
          <w:b/>
          <w:sz w:val="28"/>
          <w:szCs w:val="28"/>
        </w:rPr>
        <w:t>日</w:t>
      </w:r>
    </w:p>
    <w:p>
      <w:pPr>
        <w:snapToGrid w:val="0"/>
        <w:spacing w:line="360" w:lineRule="auto"/>
        <w:rPr>
          <w:rFonts w:cs="Times New Roman" w:asciiTheme="majorEastAsia" w:hAnsiTheme="majorEastAsia" w:eastAsiaTheme="majorEastAsia"/>
          <w:sz w:val="28"/>
          <w:szCs w:val="28"/>
        </w:rPr>
      </w:pPr>
    </w:p>
    <w:p>
      <w:pPr>
        <w:rPr>
          <w:sz w:val="28"/>
          <w:szCs w:val="28"/>
        </w:rPr>
      </w:pPr>
    </w:p>
    <w:p>
      <w:pPr>
        <w:rPr>
          <w:b/>
          <w:sz w:val="28"/>
          <w:szCs w:val="28"/>
        </w:rPr>
      </w:pPr>
    </w:p>
    <w:p>
      <w:pPr>
        <w:autoSpaceDE w:val="0"/>
        <w:autoSpaceDN w:val="0"/>
        <w:adjustRightInd w:val="0"/>
        <w:spacing w:line="348" w:lineRule="auto"/>
        <w:jc w:val="center"/>
        <w:rPr>
          <w:rFonts w:cs="Times New Roman" w:asciiTheme="majorEastAsia" w:hAnsiTheme="majorEastAsia" w:eastAsiaTheme="majorEastAsia"/>
          <w:b/>
          <w:bCs/>
          <w:sz w:val="32"/>
          <w:szCs w:val="32"/>
          <w:lang w:val="zh-CN"/>
        </w:rPr>
      </w:pPr>
    </w:p>
    <w:p>
      <w:pPr>
        <w:autoSpaceDE w:val="0"/>
        <w:autoSpaceDN w:val="0"/>
        <w:adjustRightInd w:val="0"/>
        <w:spacing w:line="348" w:lineRule="auto"/>
        <w:jc w:val="center"/>
        <w:rPr>
          <w:rFonts w:cs="Times New Roman" w:asciiTheme="majorEastAsia" w:hAnsiTheme="majorEastAsia" w:eastAsiaTheme="majorEastAsia"/>
          <w:b/>
          <w:bCs/>
          <w:sz w:val="32"/>
          <w:szCs w:val="32"/>
        </w:rPr>
      </w:pPr>
      <w:r>
        <w:rPr>
          <w:rFonts w:hint="eastAsia" w:cs="Times New Roman" w:asciiTheme="majorEastAsia" w:hAnsiTheme="majorEastAsia" w:eastAsiaTheme="majorEastAsia"/>
          <w:b/>
          <w:bCs/>
          <w:sz w:val="32"/>
          <w:szCs w:val="32"/>
          <w:lang w:val="zh-CN"/>
        </w:rPr>
        <w:t>法定代表人授权书</w:t>
      </w:r>
    </w:p>
    <w:p>
      <w:pPr>
        <w:autoSpaceDE w:val="0"/>
        <w:autoSpaceDN w:val="0"/>
        <w:adjustRightInd w:val="0"/>
        <w:spacing w:line="360" w:lineRule="auto"/>
        <w:ind w:firstLine="2760" w:firstLineChars="115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zh-CN"/>
        </w:rPr>
        <w:t>：</w:t>
      </w:r>
    </w:p>
    <w:p>
      <w:pPr>
        <w:autoSpaceDE w:val="0"/>
        <w:autoSpaceDN w:val="0"/>
        <w:adjustRightInd w:val="0"/>
        <w:spacing w:line="360" w:lineRule="auto"/>
        <w:ind w:firstLine="64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zh-CN"/>
        </w:rPr>
        <w:t>注册于</w:t>
      </w:r>
      <w:r>
        <w:rPr>
          <w:rFonts w:hint="eastAsia" w:cs="Times New Roman" w:asciiTheme="majorEastAsia" w:hAnsiTheme="majorEastAsia" w:eastAsiaTheme="majorEastAsia"/>
          <w:sz w:val="24"/>
          <w:szCs w:val="24"/>
          <w:u w:val="single"/>
          <w:lang w:val="zh-CN"/>
        </w:rPr>
        <w:t xml:space="preserve">                 </w:t>
      </w:r>
      <w:r>
        <w:rPr>
          <w:rFonts w:hint="eastAsia" w:cs="Times New Roman" w:asciiTheme="majorEastAsia" w:hAnsiTheme="majorEastAsia" w:eastAsiaTheme="majorEastAsia"/>
          <w:sz w:val="24"/>
          <w:szCs w:val="24"/>
          <w:lang w:val="zh-CN"/>
        </w:rPr>
        <w:t>之</w:t>
      </w:r>
      <w:r>
        <w:rPr>
          <w:rFonts w:hint="eastAsia" w:cs="Times New Roman" w:asciiTheme="majorEastAsia" w:hAnsiTheme="majorEastAsia" w:eastAsiaTheme="majorEastAsia"/>
          <w:sz w:val="24"/>
          <w:szCs w:val="24"/>
          <w:u w:val="single"/>
          <w:lang w:val="zh-CN"/>
        </w:rPr>
        <w:t xml:space="preserve">             </w:t>
      </w:r>
      <w:r>
        <w:rPr>
          <w:rFonts w:hint="eastAsia" w:cs="Times New Roman" w:asciiTheme="majorEastAsia" w:hAnsiTheme="majorEastAsia" w:eastAsiaTheme="majorEastAsia"/>
          <w:sz w:val="24"/>
          <w:szCs w:val="24"/>
          <w:lang w:val="zh-CN"/>
        </w:rPr>
        <w:t>法人代表</w:t>
      </w:r>
      <w:r>
        <w:rPr>
          <w:rFonts w:hint="eastAsia" w:cs="Times New Roman" w:asciiTheme="majorEastAsia" w:hAnsiTheme="majorEastAsia" w:eastAsiaTheme="majorEastAsia"/>
          <w:sz w:val="24"/>
          <w:szCs w:val="24"/>
          <w:u w:val="single"/>
          <w:lang w:val="zh-CN"/>
        </w:rPr>
        <w:t>（    ）</w:t>
      </w:r>
      <w:r>
        <w:rPr>
          <w:rFonts w:hint="eastAsia" w:cs="Times New Roman" w:asciiTheme="majorEastAsia" w:hAnsiTheme="majorEastAsia" w:eastAsiaTheme="majorEastAsia"/>
          <w:sz w:val="24"/>
          <w:szCs w:val="24"/>
          <w:lang w:val="zh-CN"/>
        </w:rPr>
        <w:t>授权</w:t>
      </w:r>
      <w:r>
        <w:rPr>
          <w:rFonts w:hint="eastAsia" w:cs="Times New Roman" w:asciiTheme="majorEastAsia" w:hAnsiTheme="majorEastAsia" w:eastAsiaTheme="majorEastAsia"/>
          <w:sz w:val="24"/>
          <w:szCs w:val="24"/>
          <w:u w:val="single"/>
          <w:lang w:val="zh-CN"/>
        </w:rPr>
        <w:t>（          ）</w:t>
      </w:r>
      <w:r>
        <w:rPr>
          <w:rFonts w:hint="eastAsia" w:cs="Times New Roman" w:asciiTheme="majorEastAsia" w:hAnsiTheme="majorEastAsia" w:eastAsiaTheme="majorEastAsia"/>
          <w:sz w:val="24"/>
          <w:szCs w:val="24"/>
          <w:lang w:val="zh-CN"/>
        </w:rPr>
        <w:t>为本公司的合法代理人，就</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lang w:val="zh-CN"/>
        </w:rPr>
        <w:t>的遴选及合同的执行和完成，以本公司的名义处理一切与之有关的事宜。</w:t>
      </w:r>
    </w:p>
    <w:p>
      <w:pPr>
        <w:autoSpaceDE w:val="0"/>
        <w:autoSpaceDN w:val="0"/>
        <w:adjustRightInd w:val="0"/>
        <w:spacing w:line="360" w:lineRule="auto"/>
        <w:rPr>
          <w:rFonts w:cs="Times New Roman" w:asciiTheme="majorEastAsia" w:hAnsiTheme="majorEastAsia" w:eastAsiaTheme="majorEastAsia"/>
          <w:sz w:val="24"/>
          <w:szCs w:val="24"/>
          <w:u w:val="single"/>
        </w:rPr>
      </w:pPr>
      <w:r>
        <w:rPr>
          <w:rFonts w:hint="eastAsia" w:cs="Times New Roman" w:asciiTheme="majorEastAsia" w:hAnsiTheme="majorEastAsia" w:eastAsiaTheme="majorEastAsia"/>
          <w:sz w:val="24"/>
          <w:szCs w:val="24"/>
          <w:lang w:val="zh-CN"/>
        </w:rPr>
        <w:t>附：被授权人姓名：</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lang w:val="zh-CN"/>
        </w:rPr>
        <w:t>性别：</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lang w:val="zh-CN"/>
        </w:rPr>
        <w:t>年龄：</w:t>
      </w:r>
      <w:r>
        <w:rPr>
          <w:rFonts w:hint="eastAsia" w:cs="Times New Roman" w:asciiTheme="majorEastAsia" w:hAnsiTheme="majorEastAsia" w:eastAsiaTheme="majorEastAsia"/>
          <w:sz w:val="24"/>
          <w:szCs w:val="24"/>
          <w:u w:val="single"/>
        </w:rPr>
        <w:t xml:space="preserve">    </w:t>
      </w:r>
    </w:p>
    <w:p>
      <w:pPr>
        <w:autoSpaceDE w:val="0"/>
        <w:autoSpaceDN w:val="0"/>
        <w:adjustRightInd w:val="0"/>
        <w:spacing w:line="360" w:lineRule="auto"/>
        <w:ind w:firstLine="63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zh-CN"/>
        </w:rPr>
        <w:t>职</w:t>
      </w:r>
      <w:r>
        <w:rPr>
          <w:rFonts w:hint="eastAsia"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zh-CN"/>
        </w:rPr>
        <w:t>务：</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lang w:val="zh-CN"/>
        </w:rPr>
        <w:t>身份证号码：</w:t>
      </w:r>
      <w:r>
        <w:rPr>
          <w:rFonts w:hint="eastAsia" w:cs="Times New Roman" w:asciiTheme="majorEastAsia" w:hAnsiTheme="majorEastAsia" w:eastAsiaTheme="majorEastAsia"/>
          <w:sz w:val="24"/>
          <w:szCs w:val="24"/>
          <w:u w:val="single"/>
        </w:rPr>
        <w:t xml:space="preserve">                               </w:t>
      </w:r>
    </w:p>
    <w:p>
      <w:pPr>
        <w:autoSpaceDE w:val="0"/>
        <w:autoSpaceDN w:val="0"/>
        <w:adjustRightInd w:val="0"/>
        <w:spacing w:line="360" w:lineRule="auto"/>
        <w:ind w:firstLine="630"/>
        <w:rPr>
          <w:rFonts w:cs="Times New Roman" w:asciiTheme="majorEastAsia" w:hAnsiTheme="majorEastAsia" w:eastAsiaTheme="majorEastAsia"/>
          <w:sz w:val="24"/>
          <w:szCs w:val="24"/>
          <w:u w:val="single"/>
        </w:rPr>
      </w:pPr>
      <w:r>
        <w:rPr>
          <w:rFonts w:hint="eastAsia" w:cs="Times New Roman" w:asciiTheme="majorEastAsia" w:hAnsiTheme="majorEastAsia" w:eastAsiaTheme="majorEastAsia"/>
          <w:sz w:val="24"/>
          <w:szCs w:val="24"/>
          <w:lang w:val="zh-CN"/>
        </w:rPr>
        <w:t>通讯地址：</w:t>
      </w:r>
      <w:r>
        <w:rPr>
          <w:rFonts w:hint="eastAsia" w:cs="Times New Roman" w:asciiTheme="majorEastAsia" w:hAnsiTheme="majorEastAsia" w:eastAsiaTheme="majorEastAsia"/>
          <w:sz w:val="24"/>
          <w:szCs w:val="24"/>
          <w:u w:val="single"/>
        </w:rPr>
        <w:t xml:space="preserve">                                         </w:t>
      </w:r>
    </w:p>
    <w:p>
      <w:pPr>
        <w:autoSpaceDE w:val="0"/>
        <w:autoSpaceDN w:val="0"/>
        <w:adjustRightInd w:val="0"/>
        <w:spacing w:line="360" w:lineRule="auto"/>
        <w:ind w:firstLine="630"/>
        <w:rPr>
          <w:rFonts w:cs="Times New Roman" w:asciiTheme="majorEastAsia" w:hAnsiTheme="majorEastAsia" w:eastAsiaTheme="majorEastAsia"/>
          <w:sz w:val="24"/>
          <w:szCs w:val="24"/>
          <w:u w:val="single"/>
        </w:rPr>
      </w:pPr>
      <w:r>
        <w:rPr>
          <w:rFonts w:hint="eastAsia" w:cs="Times New Roman" w:asciiTheme="majorEastAsia" w:hAnsiTheme="majorEastAsia" w:eastAsiaTheme="majorEastAsia"/>
          <w:sz w:val="24"/>
          <w:szCs w:val="24"/>
          <w:lang w:val="zh-CN"/>
        </w:rPr>
        <w:t>邮政编码：</w:t>
      </w:r>
      <w:r>
        <w:rPr>
          <w:rFonts w:hint="eastAsia" w:cs="Times New Roman" w:asciiTheme="majorEastAsia" w:hAnsiTheme="majorEastAsia" w:eastAsiaTheme="majorEastAsia"/>
          <w:sz w:val="24"/>
          <w:szCs w:val="24"/>
          <w:u w:val="single"/>
        </w:rPr>
        <w:t xml:space="preserve">             </w:t>
      </w:r>
    </w:p>
    <w:p>
      <w:pPr>
        <w:autoSpaceDE w:val="0"/>
        <w:autoSpaceDN w:val="0"/>
        <w:adjustRightInd w:val="0"/>
        <w:spacing w:line="360" w:lineRule="auto"/>
        <w:ind w:firstLine="630"/>
        <w:rPr>
          <w:rFonts w:cs="Times New Roman" w:asciiTheme="majorEastAsia" w:hAnsiTheme="majorEastAsia" w:eastAsiaTheme="majorEastAsia"/>
          <w:sz w:val="24"/>
          <w:szCs w:val="24"/>
          <w:u w:val="single"/>
        </w:rPr>
      </w:pPr>
      <w:r>
        <w:rPr>
          <w:rFonts w:hint="eastAsia" w:cs="Times New Roman" w:asciiTheme="majorEastAsia" w:hAnsiTheme="majorEastAsia" w:eastAsiaTheme="majorEastAsia"/>
          <w:sz w:val="24"/>
          <w:szCs w:val="24"/>
          <w:lang w:val="zh-CN"/>
        </w:rPr>
        <w:t>电</w:t>
      </w:r>
      <w:r>
        <w:rPr>
          <w:rFonts w:hint="eastAsia"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zh-CN"/>
        </w:rPr>
        <w:t>话：</w:t>
      </w:r>
      <w:r>
        <w:rPr>
          <w:rFonts w:hint="eastAsia" w:cs="Times New Roman" w:asciiTheme="majorEastAsia" w:hAnsiTheme="majorEastAsia" w:eastAsiaTheme="majorEastAsia"/>
          <w:sz w:val="24"/>
          <w:szCs w:val="24"/>
          <w:u w:val="single"/>
        </w:rPr>
        <w:t xml:space="preserve">                    </w:t>
      </w:r>
      <w:r>
        <w:rPr>
          <w:rFonts w:hint="eastAsia" w:cs="Times New Roman" w:asciiTheme="majorEastAsia" w:hAnsiTheme="majorEastAsia" w:eastAsiaTheme="majorEastAsia"/>
          <w:sz w:val="24"/>
          <w:szCs w:val="24"/>
          <w:lang w:val="zh-CN"/>
        </w:rPr>
        <w:t>传真：</w:t>
      </w:r>
      <w:r>
        <w:rPr>
          <w:rFonts w:hint="eastAsia" w:cs="Times New Roman" w:asciiTheme="majorEastAsia" w:hAnsiTheme="majorEastAsia" w:eastAsiaTheme="majorEastAsia"/>
          <w:sz w:val="24"/>
          <w:szCs w:val="24"/>
          <w:u w:val="single"/>
        </w:rPr>
        <w:t xml:space="preserve">                  </w:t>
      </w:r>
    </w:p>
    <w:p>
      <w:pPr>
        <w:autoSpaceDE w:val="0"/>
        <w:autoSpaceDN w:val="0"/>
        <w:adjustRightInd w:val="0"/>
        <w:spacing w:line="360" w:lineRule="auto"/>
        <w:ind w:firstLine="480" w:firstLineChars="200"/>
        <w:rPr>
          <w:rFonts w:cs="Times New Roman" w:asciiTheme="majorEastAsia" w:hAnsiTheme="majorEastAsia" w:eastAsiaTheme="majorEastAsia"/>
          <w:sz w:val="24"/>
          <w:szCs w:val="24"/>
          <w:lang w:val="zh-CN"/>
        </w:rPr>
      </w:pPr>
      <w:r>
        <w:rPr>
          <w:rFonts w:hint="eastAsia" w:cs="Times New Roman" w:asciiTheme="majorEastAsia" w:hAnsiTheme="majorEastAsia" w:eastAsiaTheme="majorEastAsia"/>
          <w:sz w:val="24"/>
          <w:szCs w:val="24"/>
          <w:lang w:val="zh-CN"/>
        </w:rPr>
        <w:t>法定代表人</w:t>
      </w:r>
      <w:r>
        <w:rPr>
          <w:rFonts w:hint="eastAsia" w:cs="Times New Roman" w:asciiTheme="majorEastAsia" w:hAnsiTheme="majorEastAsia" w:eastAsiaTheme="majorEastAsia"/>
          <w:sz w:val="24"/>
          <w:szCs w:val="24"/>
        </w:rPr>
        <w:t>及</w:t>
      </w:r>
      <w:r>
        <w:rPr>
          <w:rFonts w:hint="eastAsia" w:cs="Times New Roman" w:asciiTheme="majorEastAsia" w:hAnsiTheme="majorEastAsia" w:eastAsiaTheme="majorEastAsia"/>
          <w:sz w:val="24"/>
          <w:szCs w:val="24"/>
          <w:lang w:val="zh-CN"/>
        </w:rPr>
        <w:t>授权代表身份证复印件</w:t>
      </w:r>
    </w:p>
    <w:tbl>
      <w:tblPr>
        <w:tblStyle w:val="6"/>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50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asciiTheme="majorEastAsia" w:hAnsiTheme="majorEastAsia" w:eastAsiaTheme="majorEastAsia"/>
                <w:sz w:val="28"/>
                <w:szCs w:val="28"/>
                <w:lang w:val="zh-CN"/>
              </w:rPr>
            </w:pPr>
          </w:p>
        </w:tc>
        <w:tc>
          <w:tcPr>
            <w:tcW w:w="4536" w:type="dxa"/>
            <w:tcBorders>
              <w:left w:val="single" w:color="auto" w:sz="4" w:space="0"/>
            </w:tcBorders>
            <w:vAlign w:val="center"/>
          </w:tcPr>
          <w:p>
            <w:pPr>
              <w:autoSpaceDE w:val="0"/>
              <w:autoSpaceDN w:val="0"/>
              <w:adjustRightInd w:val="0"/>
              <w:spacing w:line="360" w:lineRule="auto"/>
              <w:rPr>
                <w:rFonts w:cs="Times New Roman" w:asciiTheme="majorEastAsia" w:hAnsiTheme="majorEastAsia" w:eastAsiaTheme="majorEastAsia"/>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5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ajorEastAsia" w:hAnsiTheme="majorEastAsia" w:eastAsiaTheme="majorEastAsia"/>
                <w:sz w:val="24"/>
                <w:szCs w:val="20"/>
              </w:rPr>
            </w:pPr>
          </w:p>
        </w:tc>
        <w:tc>
          <w:tcPr>
            <w:tcW w:w="4536" w:type="dxa"/>
            <w:tcBorders>
              <w:left w:val="single" w:color="auto" w:sz="4" w:space="0"/>
            </w:tcBorders>
            <w:vAlign w:val="center"/>
          </w:tcPr>
          <w:p>
            <w:pPr>
              <w:spacing w:line="360" w:lineRule="auto"/>
              <w:jc w:val="center"/>
              <w:rPr>
                <w:rFonts w:cs="Times New Roman" w:asciiTheme="majorEastAsia" w:hAnsiTheme="majorEastAsia" w:eastAsiaTheme="majorEastAsia"/>
                <w:sz w:val="24"/>
                <w:szCs w:val="20"/>
              </w:rPr>
            </w:pPr>
          </w:p>
        </w:tc>
      </w:tr>
    </w:tbl>
    <w:p>
      <w:pPr>
        <w:adjustRightInd w:val="0"/>
        <w:snapToGrid w:val="0"/>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供应商 ：           </w:t>
      </w:r>
      <w:r>
        <w:rPr>
          <w:rFonts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rPr>
        <w:t xml:space="preserve"> </w:t>
      </w:r>
      <w:r>
        <w:rPr>
          <w:rFonts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rPr>
        <w:t xml:space="preserve"> 法定代表人：</w:t>
      </w:r>
    </w:p>
    <w:p>
      <w:pPr>
        <w:adjustRightInd w:val="0"/>
        <w:snapToGrid w:val="0"/>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    （公章）：                    </w:t>
      </w:r>
      <w:r>
        <w:rPr>
          <w:rFonts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rPr>
        <w:t xml:space="preserve"> （签字或盖章）：</w:t>
      </w:r>
    </w:p>
    <w:p>
      <w:pPr>
        <w:autoSpaceDE w:val="0"/>
        <w:autoSpaceDN w:val="0"/>
        <w:adjustRightInd w:val="0"/>
        <w:spacing w:line="360" w:lineRule="auto"/>
        <w:ind w:firstLine="63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lang w:val="zh-CN"/>
        </w:rPr>
        <w:t>本授权有效期：</w:t>
      </w:r>
      <w:r>
        <w:rPr>
          <w:rFonts w:hint="eastAsia" w:cs="Times New Roman" w:asciiTheme="majorEastAsia" w:hAnsiTheme="majorEastAsia" w:eastAsiaTheme="majorEastAsia"/>
          <w:sz w:val="24"/>
          <w:szCs w:val="24"/>
        </w:rPr>
        <w:t xml:space="preserve"> 20</w:t>
      </w:r>
      <w:r>
        <w:rPr>
          <w:rFonts w:hint="eastAsia" w:cs="Times New Roman" w:asciiTheme="majorEastAsia" w:hAnsiTheme="majorEastAsia" w:eastAsiaTheme="majorEastAsia"/>
          <w:sz w:val="24"/>
          <w:szCs w:val="24"/>
          <w:lang w:val="en-US" w:eastAsia="zh-CN"/>
        </w:rPr>
        <w:t>20</w:t>
      </w:r>
      <w:r>
        <w:rPr>
          <w:rFonts w:hint="eastAsia" w:cs="Times New Roman" w:asciiTheme="majorEastAsia" w:hAnsiTheme="majorEastAsia" w:eastAsiaTheme="majorEastAsia"/>
          <w:sz w:val="24"/>
          <w:szCs w:val="24"/>
          <w:lang w:val="zh-CN"/>
        </w:rPr>
        <w:t>年</w:t>
      </w:r>
      <w:r>
        <w:rPr>
          <w:rFonts w:hint="eastAsia"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en-US" w:eastAsia="zh-CN"/>
        </w:rPr>
        <w:t>8</w:t>
      </w:r>
      <w:r>
        <w:rPr>
          <w:rFonts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zh-CN"/>
        </w:rPr>
        <w:t>月</w:t>
      </w:r>
      <w:r>
        <w:rPr>
          <w:rFonts w:hint="eastAsia" w:cs="Times New Roman" w:asciiTheme="majorEastAsia" w:hAnsiTheme="majorEastAsia" w:eastAsiaTheme="majorEastAsia"/>
          <w:sz w:val="24"/>
          <w:szCs w:val="24"/>
        </w:rPr>
        <w:t xml:space="preserve"> 15</w:t>
      </w:r>
      <w:r>
        <w:rPr>
          <w:rFonts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zh-CN"/>
        </w:rPr>
        <w:t>日至</w:t>
      </w:r>
      <w:r>
        <w:rPr>
          <w:rFonts w:hint="eastAsia" w:cs="Times New Roman" w:asciiTheme="majorEastAsia" w:hAnsiTheme="majorEastAsia" w:eastAsiaTheme="majorEastAsia"/>
          <w:sz w:val="24"/>
          <w:szCs w:val="24"/>
        </w:rPr>
        <w:t xml:space="preserve">  20</w:t>
      </w:r>
      <w:r>
        <w:rPr>
          <w:rFonts w:hint="eastAsia" w:cs="Times New Roman" w:asciiTheme="majorEastAsia" w:hAnsiTheme="majorEastAsia" w:eastAsiaTheme="majorEastAsia"/>
          <w:sz w:val="24"/>
          <w:szCs w:val="24"/>
          <w:lang w:val="en-US" w:eastAsia="zh-CN"/>
        </w:rPr>
        <w:t>20</w:t>
      </w:r>
      <w:bookmarkStart w:id="0" w:name="_GoBack"/>
      <w:bookmarkEnd w:id="0"/>
      <w:r>
        <w:rPr>
          <w:rFonts w:hint="eastAsia"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zh-CN"/>
        </w:rPr>
        <w:t>年</w:t>
      </w:r>
      <w:r>
        <w:rPr>
          <w:rFonts w:hint="eastAsia" w:cs="Times New Roman" w:asciiTheme="majorEastAsia" w:hAnsiTheme="majorEastAsia" w:eastAsiaTheme="majorEastAsia"/>
          <w:sz w:val="24"/>
          <w:szCs w:val="24"/>
        </w:rPr>
        <w:t xml:space="preserve"> </w:t>
      </w:r>
      <w:r>
        <w:rPr>
          <w:rFonts w:hint="eastAsia" w:cs="Times New Roman" w:asciiTheme="majorEastAsia" w:hAnsiTheme="majorEastAsia" w:eastAsiaTheme="majorEastAsia"/>
          <w:sz w:val="24"/>
          <w:szCs w:val="24"/>
          <w:lang w:val="en-US" w:eastAsia="zh-CN"/>
        </w:rPr>
        <w:t>9</w:t>
      </w:r>
      <w:r>
        <w:rPr>
          <w:rFonts w:hint="eastAsia" w:cs="Times New Roman" w:asciiTheme="majorEastAsia" w:hAnsiTheme="majorEastAsia" w:eastAsiaTheme="majorEastAsia"/>
          <w:sz w:val="24"/>
          <w:szCs w:val="24"/>
          <w:lang w:val="zh-CN"/>
        </w:rPr>
        <w:t xml:space="preserve">月 </w:t>
      </w:r>
      <w:r>
        <w:rPr>
          <w:rFonts w:hint="eastAsia" w:cs="Times New Roman" w:asciiTheme="majorEastAsia" w:hAnsiTheme="majorEastAsia" w:eastAsiaTheme="majorEastAsia"/>
          <w:sz w:val="24"/>
          <w:szCs w:val="24"/>
          <w:lang w:val="en-US" w:eastAsia="zh-CN"/>
        </w:rPr>
        <w:t>10</w:t>
      </w:r>
      <w:r>
        <w:rPr>
          <w:rFonts w:hint="eastAsia" w:cs="Times New Roman" w:asciiTheme="majorEastAsia" w:hAnsiTheme="majorEastAsia" w:eastAsiaTheme="majorEastAsia"/>
          <w:sz w:val="24"/>
          <w:szCs w:val="24"/>
          <w:lang w:val="zh-CN"/>
        </w:rPr>
        <w:t>日</w:t>
      </w:r>
    </w:p>
    <w:p>
      <w:pPr>
        <w:snapToGrid w:val="0"/>
        <w:spacing w:line="360" w:lineRule="auto"/>
        <w:ind w:firstLine="562" w:firstLineChars="200"/>
        <w:rPr>
          <w:rFonts w:cs="Times New Roman" w:asciiTheme="majorEastAsia" w:hAnsiTheme="majorEastAsia" w:eastAsiaTheme="majorEastAsia"/>
          <w:b/>
          <w:bCs/>
          <w:sz w:val="28"/>
          <w:szCs w:val="28"/>
          <w:lang w:val="zh-CN"/>
        </w:rPr>
      </w:pPr>
      <w:r>
        <w:rPr>
          <w:rFonts w:hint="eastAsia" w:cs="Times New Roman" w:asciiTheme="majorEastAsia" w:hAnsiTheme="majorEastAsia" w:eastAsiaTheme="majorEastAsia"/>
          <w:b/>
          <w:bCs/>
          <w:sz w:val="28"/>
          <w:szCs w:val="28"/>
          <w:lang w:val="zh-CN"/>
        </w:rPr>
        <w:t>（须与遴选文件有效期一致，不少于20天）</w:t>
      </w:r>
    </w:p>
    <w:p>
      <w:pPr>
        <w:jc w:val="center"/>
        <w:rPr>
          <w:b/>
          <w:sz w:val="28"/>
          <w:szCs w:val="28"/>
        </w:rPr>
      </w:pPr>
    </w:p>
    <w:p>
      <w:pPr>
        <w:jc w:val="center"/>
        <w:rPr>
          <w:b/>
          <w:sz w:val="28"/>
          <w:szCs w:val="28"/>
        </w:rPr>
      </w:pPr>
    </w:p>
    <w:p>
      <w:pPr>
        <w:rPr>
          <w:sz w:val="28"/>
          <w:szCs w:val="28"/>
        </w:rPr>
      </w:pPr>
    </w:p>
    <w:p>
      <w:pPr>
        <w:pStyle w:val="10"/>
        <w:ind w:left="720" w:firstLine="0" w:firstLineChars="0"/>
        <w:jc w:val="center"/>
        <w:rPr>
          <w:sz w:val="28"/>
          <w:szCs w:val="28"/>
        </w:rPr>
      </w:pPr>
      <w:r>
        <w:rPr>
          <w:rFonts w:hint="eastAsia"/>
          <w:sz w:val="28"/>
          <w:szCs w:val="28"/>
        </w:rPr>
        <w:t>报价表</w:t>
      </w:r>
    </w:p>
    <w:p>
      <w:pPr>
        <w:pStyle w:val="10"/>
        <w:ind w:left="720" w:firstLine="0" w:firstLineChars="0"/>
        <w:jc w:val="center"/>
        <w:rPr>
          <w:sz w:val="28"/>
          <w:szCs w:val="28"/>
        </w:rPr>
      </w:pPr>
    </w:p>
    <w:tbl>
      <w:tblPr>
        <w:tblStyle w:val="6"/>
        <w:tblW w:w="9346" w:type="dxa"/>
        <w:jc w:val="center"/>
        <w:tblLayout w:type="fixed"/>
        <w:tblCellMar>
          <w:top w:w="0" w:type="dxa"/>
          <w:left w:w="108" w:type="dxa"/>
          <w:bottom w:w="0" w:type="dxa"/>
          <w:right w:w="108" w:type="dxa"/>
        </w:tblCellMar>
      </w:tblPr>
      <w:tblGrid>
        <w:gridCol w:w="1818"/>
        <w:gridCol w:w="2310"/>
        <w:gridCol w:w="1539"/>
        <w:gridCol w:w="2268"/>
        <w:gridCol w:w="1411"/>
      </w:tblGrid>
      <w:tr>
        <w:tblPrEx>
          <w:tblCellMar>
            <w:top w:w="0" w:type="dxa"/>
            <w:left w:w="108" w:type="dxa"/>
            <w:bottom w:w="0" w:type="dxa"/>
            <w:right w:w="108" w:type="dxa"/>
          </w:tblCellMar>
        </w:tblPrEx>
        <w:trPr>
          <w:trHeight w:val="1148" w:hRule="atLeast"/>
          <w:jc w:val="center"/>
        </w:trPr>
        <w:tc>
          <w:tcPr>
            <w:tcW w:w="1818"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righ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lang w:val="zh-CN"/>
              </w:rPr>
              <w:t>报价内容</w:t>
            </w:r>
          </w:p>
          <w:p>
            <w:pPr>
              <w:autoSpaceDE w:val="0"/>
              <w:autoSpaceDN w:val="0"/>
              <w:adjustRightInd w:val="0"/>
              <w:snapToGrid w:val="0"/>
              <w:spacing w:line="360" w:lineRule="auto"/>
              <w:ind w:left="-1" w:hanging="419"/>
              <w:rPr>
                <w:rFonts w:cs="Times New Roman" w:asciiTheme="majorEastAsia" w:hAnsiTheme="majorEastAsia" w:eastAsiaTheme="majorEastAsia"/>
                <w:sz w:val="28"/>
                <w:szCs w:val="28"/>
              </w:rPr>
            </w:pPr>
          </w:p>
          <w:p>
            <w:pPr>
              <w:autoSpaceDE w:val="0"/>
              <w:autoSpaceDN w:val="0"/>
              <w:adjustRightInd w:val="0"/>
              <w:snapToGrid w:val="0"/>
              <w:spacing w:line="360" w:lineRule="auto"/>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lang w:val="zh-CN"/>
              </w:rPr>
              <w:t>遴选内容</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left="-10" w:leftChars="-5" w:firstLine="8" w:firstLineChars="3"/>
              <w:jc w:val="center"/>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运维服务名称</w:t>
            </w:r>
          </w:p>
        </w:tc>
        <w:tc>
          <w:tcPr>
            <w:tcW w:w="15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left="-10" w:leftChars="-5" w:firstLine="8" w:firstLineChars="3"/>
              <w:jc w:val="center"/>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其他杂费（若有）</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总计（元/年）</w:t>
            </w:r>
          </w:p>
        </w:tc>
        <w:tc>
          <w:tcPr>
            <w:tcW w:w="14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增长率</w:t>
            </w:r>
          </w:p>
        </w:tc>
      </w:tr>
      <w:tr>
        <w:tblPrEx>
          <w:tblCellMar>
            <w:top w:w="0" w:type="dxa"/>
            <w:left w:w="108" w:type="dxa"/>
            <w:bottom w:w="0" w:type="dxa"/>
            <w:right w:w="108" w:type="dxa"/>
          </w:tblCellMar>
        </w:tblPrEx>
        <w:trPr>
          <w:trHeight w:val="1030" w:hRule="atLeast"/>
          <w:jc w:val="center"/>
        </w:trPr>
        <w:tc>
          <w:tcPr>
            <w:tcW w:w="18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Times New Roman" w:asciiTheme="majorEastAsia" w:hAnsiTheme="majorEastAsia" w:eastAsiaTheme="majorEastAsia"/>
                <w:sz w:val="28"/>
                <w:szCs w:val="28"/>
              </w:rPr>
            </w:pP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80" w:firstLineChars="100"/>
              <w:rPr>
                <w:rFonts w:cs="Times New Roman" w:asciiTheme="majorEastAsia" w:hAnsiTheme="majorEastAsia" w:eastAsiaTheme="majorEastAsia"/>
                <w:sz w:val="28"/>
                <w:szCs w:val="28"/>
              </w:rPr>
            </w:pPr>
          </w:p>
        </w:tc>
        <w:tc>
          <w:tcPr>
            <w:tcW w:w="15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cs="Times New Roman" w:asciiTheme="majorEastAsia" w:hAnsiTheme="majorEastAsia" w:eastAsiaTheme="majorEastAsia"/>
                <w:sz w:val="28"/>
                <w:szCs w:val="28"/>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cs="Times New Roman" w:asciiTheme="majorEastAsia" w:hAnsiTheme="majorEastAsia" w:eastAsiaTheme="majorEastAsia"/>
                <w:sz w:val="28"/>
                <w:szCs w:val="28"/>
              </w:rPr>
            </w:pPr>
          </w:p>
          <w:p>
            <w:pPr>
              <w:autoSpaceDE w:val="0"/>
              <w:autoSpaceDN w:val="0"/>
              <w:adjustRightInd w:val="0"/>
              <w:snapToGrid w:val="0"/>
              <w:spacing w:line="360" w:lineRule="auto"/>
              <w:rPr>
                <w:rFonts w:cs="Times New Roman" w:asciiTheme="majorEastAsia" w:hAnsiTheme="majorEastAsia" w:eastAsiaTheme="majorEastAsia"/>
                <w:sz w:val="28"/>
                <w:szCs w:val="28"/>
              </w:rPr>
            </w:pPr>
          </w:p>
          <w:p>
            <w:pPr>
              <w:autoSpaceDE w:val="0"/>
              <w:autoSpaceDN w:val="0"/>
              <w:adjustRightInd w:val="0"/>
              <w:snapToGrid w:val="0"/>
              <w:spacing w:line="360" w:lineRule="auto"/>
              <w:rPr>
                <w:rFonts w:cs="Times New Roman" w:asciiTheme="majorEastAsia" w:hAnsiTheme="majorEastAsia" w:eastAsiaTheme="majorEastAsia"/>
                <w:sz w:val="28"/>
                <w:szCs w:val="28"/>
              </w:rPr>
            </w:pPr>
          </w:p>
          <w:p>
            <w:pPr>
              <w:autoSpaceDE w:val="0"/>
              <w:autoSpaceDN w:val="0"/>
              <w:adjustRightInd w:val="0"/>
              <w:snapToGrid w:val="0"/>
              <w:spacing w:line="360" w:lineRule="auto"/>
              <w:rPr>
                <w:rFonts w:cs="Times New Roman" w:asciiTheme="majorEastAsia" w:hAnsiTheme="majorEastAsia" w:eastAsiaTheme="majorEastAsia"/>
                <w:sz w:val="28"/>
                <w:szCs w:val="28"/>
              </w:rPr>
            </w:pPr>
          </w:p>
        </w:tc>
        <w:tc>
          <w:tcPr>
            <w:tcW w:w="14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Times New Roman" w:asciiTheme="majorEastAsia" w:hAnsiTheme="majorEastAsia" w:eastAsiaTheme="majorEastAsia"/>
                <w:sz w:val="28"/>
                <w:szCs w:val="28"/>
              </w:rPr>
            </w:pPr>
          </w:p>
        </w:tc>
      </w:tr>
      <w:tr>
        <w:tblPrEx>
          <w:tblCellMar>
            <w:top w:w="0" w:type="dxa"/>
            <w:left w:w="108" w:type="dxa"/>
            <w:bottom w:w="0" w:type="dxa"/>
            <w:right w:w="108" w:type="dxa"/>
          </w:tblCellMar>
        </w:tblPrEx>
        <w:trPr>
          <w:trHeight w:val="1030" w:hRule="atLeast"/>
          <w:jc w:val="center"/>
        </w:trPr>
        <w:tc>
          <w:tcPr>
            <w:tcW w:w="9346"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 xml:space="preserve">总计：人民币大写：           </w:t>
            </w:r>
            <w:r>
              <w:rPr>
                <w:rFonts w:cs="Times New Roman" w:asciiTheme="majorEastAsia" w:hAnsiTheme="majorEastAsia" w:eastAsiaTheme="majorEastAsia"/>
                <w:sz w:val="28"/>
                <w:szCs w:val="28"/>
              </w:rPr>
              <w:t>元整</w:t>
            </w:r>
            <w:r>
              <w:rPr>
                <w:rFonts w:hint="eastAsia" w:cs="Times New Roman" w:asciiTheme="majorEastAsia" w:hAnsiTheme="majorEastAsia" w:eastAsiaTheme="majorEastAsia"/>
                <w:sz w:val="28"/>
                <w:szCs w:val="28"/>
              </w:rPr>
              <w:t xml:space="preserve">           ￥：元</w:t>
            </w:r>
          </w:p>
        </w:tc>
      </w:tr>
      <w:tr>
        <w:tblPrEx>
          <w:tblCellMar>
            <w:top w:w="0" w:type="dxa"/>
            <w:left w:w="108" w:type="dxa"/>
            <w:bottom w:w="0" w:type="dxa"/>
            <w:right w:w="108" w:type="dxa"/>
          </w:tblCellMar>
        </w:tblPrEx>
        <w:trPr>
          <w:trHeight w:val="1030" w:hRule="atLeast"/>
          <w:jc w:val="center"/>
        </w:trPr>
        <w:tc>
          <w:tcPr>
            <w:tcW w:w="9346"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lang w:val="zh-CN"/>
              </w:rPr>
              <w:t>备注：1表内报价内容以元为单位，精确到分。</w:t>
            </w:r>
            <w:r>
              <w:rPr>
                <w:rFonts w:hint="eastAsia" w:cs="Times New Roman" w:asciiTheme="majorEastAsia" w:hAnsiTheme="majorEastAsia" w:eastAsiaTheme="majorEastAsia"/>
                <w:sz w:val="28"/>
                <w:szCs w:val="28"/>
              </w:rPr>
              <w:t xml:space="preserve"> </w:t>
            </w:r>
          </w:p>
        </w:tc>
      </w:tr>
    </w:tbl>
    <w:p>
      <w:pPr>
        <w:pStyle w:val="10"/>
        <w:ind w:left="720" w:firstLine="0" w:firstLineChars="0"/>
        <w:rPr>
          <w:sz w:val="28"/>
          <w:szCs w:val="28"/>
        </w:rPr>
      </w:pPr>
    </w:p>
    <w:p>
      <w:pPr>
        <w:pStyle w:val="10"/>
        <w:ind w:left="72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65A1"/>
    <w:multiLevelType w:val="multilevel"/>
    <w:tmpl w:val="324365A1"/>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92"/>
    <w:rsid w:val="000802BB"/>
    <w:rsid w:val="000F0FCC"/>
    <w:rsid w:val="00155DCE"/>
    <w:rsid w:val="001B53F3"/>
    <w:rsid w:val="00222609"/>
    <w:rsid w:val="00311B18"/>
    <w:rsid w:val="003A4DB9"/>
    <w:rsid w:val="003B7802"/>
    <w:rsid w:val="004620CB"/>
    <w:rsid w:val="004B432E"/>
    <w:rsid w:val="004B45F9"/>
    <w:rsid w:val="006A01A3"/>
    <w:rsid w:val="00734FF3"/>
    <w:rsid w:val="007F2CBF"/>
    <w:rsid w:val="007F2E30"/>
    <w:rsid w:val="00812A0E"/>
    <w:rsid w:val="0089769B"/>
    <w:rsid w:val="008C6E78"/>
    <w:rsid w:val="008E4892"/>
    <w:rsid w:val="008E58C1"/>
    <w:rsid w:val="00921141"/>
    <w:rsid w:val="0093331B"/>
    <w:rsid w:val="00943B12"/>
    <w:rsid w:val="00AB6757"/>
    <w:rsid w:val="00B47CDA"/>
    <w:rsid w:val="00B5480A"/>
    <w:rsid w:val="00B91C46"/>
    <w:rsid w:val="00D04E4C"/>
    <w:rsid w:val="00D818F3"/>
    <w:rsid w:val="00E669FD"/>
    <w:rsid w:val="00EA0283"/>
    <w:rsid w:val="00EC7611"/>
    <w:rsid w:val="00FE727D"/>
    <w:rsid w:val="105516F8"/>
    <w:rsid w:val="24682311"/>
    <w:rsid w:val="2928134B"/>
    <w:rsid w:val="356A3D70"/>
    <w:rsid w:val="556156D6"/>
    <w:rsid w:val="7E9A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4"/>
    <w:link w:val="11"/>
    <w:qFormat/>
    <w:uiPriority w:val="99"/>
    <w:pPr>
      <w:keepNext/>
      <w:keepLines/>
      <w:widowControl/>
      <w:tabs>
        <w:tab w:val="left" w:pos="720"/>
        <w:tab w:val="left" w:pos="1742"/>
      </w:tabs>
      <w:spacing w:before="120" w:after="120" w:line="360" w:lineRule="auto"/>
      <w:ind w:left="1742" w:hanging="420"/>
      <w:jc w:val="center"/>
      <w:outlineLvl w:val="2"/>
    </w:pPr>
    <w:rPr>
      <w:rFonts w:ascii="Times New Roman" w:hAnsi="Times New Roman" w:eastAsia="宋体" w:cs="Times New Roman"/>
      <w:b/>
      <w:kern w:val="0"/>
      <w:sz w:val="32"/>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Date"/>
    <w:basedOn w:val="1"/>
    <w:next w:val="1"/>
    <w:link w:val="9"/>
    <w:semiHidden/>
    <w:unhideWhenUsed/>
    <w:qFormat/>
    <w:uiPriority w:val="99"/>
    <w:pPr>
      <w:ind w:left="100" w:leftChars="2500"/>
    </w:p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5"/>
    <w:semiHidden/>
    <w:qFormat/>
    <w:uiPriority w:val="99"/>
  </w:style>
  <w:style w:type="paragraph" w:styleId="10">
    <w:name w:val="List Paragraph"/>
    <w:basedOn w:val="1"/>
    <w:qFormat/>
    <w:uiPriority w:val="34"/>
    <w:pPr>
      <w:ind w:firstLine="420" w:firstLineChars="200"/>
    </w:pPr>
  </w:style>
  <w:style w:type="character" w:customStyle="1" w:styleId="11">
    <w:name w:val="标题 3 字符"/>
    <w:basedOn w:val="8"/>
    <w:link w:val="3"/>
    <w:qFormat/>
    <w:uiPriority w:val="99"/>
    <w:rPr>
      <w:rFonts w:ascii="Times New Roman" w:hAnsi="Times New Roman" w:eastAsia="宋体" w:cs="Times New Roman"/>
      <w:b/>
      <w:kern w:val="0"/>
      <w:sz w:val="32"/>
      <w:szCs w:val="20"/>
    </w:rPr>
  </w:style>
  <w:style w:type="character" w:customStyle="1" w:styleId="12">
    <w:name w:val="标题 2 字符"/>
    <w:basedOn w:val="8"/>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1A582-3B35-450D-962D-F57785ECC0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431</Words>
  <Characters>2463</Characters>
  <Lines>20</Lines>
  <Paragraphs>5</Paragraphs>
  <TotalTime>5</TotalTime>
  <ScaleCrop>false</ScaleCrop>
  <LinksUpToDate>false</LinksUpToDate>
  <CharactersWithSpaces>2889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2019-08-27T02:38:00Z</dcterms:created>
  <dc:creator>. March21.Sunny</dc:creator>
  <cp:lastModifiedBy>彭启良</cp:lastModifiedBy>
  <dcterms:modified xsi:type="dcterms:W3CDTF">2020-07-30T01:53:41Z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