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3F1E"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</w:p>
    <w:p w14:paraId="4215E038"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 w14:paraId="1EAD6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 w14:paraId="6A23A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成本监审项目审核服务方案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书</w:t>
      </w:r>
    </w:p>
    <w:p w14:paraId="21282B7A"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  <w:bookmarkStart w:id="0" w:name="_GoBack"/>
      <w:bookmarkEnd w:id="0"/>
    </w:p>
    <w:p w14:paraId="7E1D4902"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 w14:paraId="1195C3DF">
      <w:pPr>
        <w:widowControl/>
        <w:snapToGrid w:val="0"/>
        <w:spacing w:line="62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457F659">
      <w:pPr>
        <w:pStyle w:val="2"/>
        <w:rPr>
          <w:rFonts w:hint="eastAsia"/>
          <w:lang w:val="en-US" w:eastAsia="zh-CN"/>
        </w:rPr>
      </w:pPr>
    </w:p>
    <w:p w14:paraId="7DF38D69">
      <w:pPr>
        <w:widowControl/>
        <w:snapToGrid w:val="0"/>
        <w:spacing w:line="62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陕西省属灌区水利工程供水定价</w:t>
      </w:r>
    </w:p>
    <w:p w14:paraId="69A595AD">
      <w:pPr>
        <w:widowControl/>
        <w:snapToGrid w:val="0"/>
        <w:spacing w:line="620" w:lineRule="exact"/>
        <w:jc w:val="center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成本监审</w:t>
      </w:r>
      <w:r>
        <w:rPr>
          <w:rFonts w:hint="eastAsia" w:ascii="仿宋_GB2312" w:hAnsi="仿宋_GB2312" w:cs="仿宋_GB2312"/>
          <w:kern w:val="0"/>
          <w:sz w:val="32"/>
          <w:szCs w:val="32"/>
          <w:u w:val="single"/>
          <w:lang w:val="en-US" w:eastAsia="zh-CN"/>
        </w:rPr>
        <w:t xml:space="preserve">项目审核服务      </w:t>
      </w:r>
    </w:p>
    <w:p w14:paraId="6EE6C9D8">
      <w:pPr>
        <w:pStyle w:val="2"/>
        <w:rPr>
          <w:rFonts w:hint="eastAsia"/>
          <w:lang w:val="en-US" w:eastAsia="zh-CN"/>
        </w:rPr>
      </w:pPr>
    </w:p>
    <w:p w14:paraId="3936E88B">
      <w:pPr>
        <w:widowControl/>
        <w:snapToGrid w:val="0"/>
        <w:spacing w:line="620" w:lineRule="exact"/>
        <w:jc w:val="center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XX会计师事务所（特殊普通合伙）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（盖章）</w:t>
      </w:r>
    </w:p>
    <w:p w14:paraId="59ECE18B"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</w:t>
      </w:r>
    </w:p>
    <w:p w14:paraId="5DC8A561"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3A624D5F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370010A7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0FBD55F6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432FB775"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 w14:paraId="54FA210E"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 w14:paraId="6E9F3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  <w:t>2025年×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月</w:t>
      </w:r>
    </w:p>
    <w:p w14:paraId="206E559A"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 w14:paraId="63A7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 w14:paraId="2F5ECEA4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35F04A4C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22"/>
                <w:highlight w:val="none"/>
                <w:lang w:val="en-US" w:eastAsia="zh-CN"/>
              </w:rPr>
              <w:t>XX会计师事务所（特殊普通合伙）</w:t>
            </w:r>
          </w:p>
        </w:tc>
      </w:tr>
      <w:tr w14:paraId="2E93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 w14:paraId="26BEFDB3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316" w:type="dxa"/>
            <w:noWrap w:val="0"/>
            <w:vAlign w:val="center"/>
          </w:tcPr>
          <w:p w14:paraId="6E3AEA57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0F515335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2BBF5A2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0F19324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 w14:paraId="28401D4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35F6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 w14:paraId="6714346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 w14:paraId="62E966EA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5CA39BB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05828415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A2A00FA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 w14:paraId="7C000111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0"/>
                <w:highlight w:val="none"/>
              </w:rPr>
            </w:pPr>
          </w:p>
        </w:tc>
      </w:tr>
      <w:tr w14:paraId="6981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 w14:paraId="705E434B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6F439F51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4867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 w14:paraId="665A2FD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一、报    价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36E6449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XX万元</w:t>
            </w:r>
          </w:p>
        </w:tc>
      </w:tr>
      <w:tr w14:paraId="16DD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70455674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单位会计审核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基础、资历和能力</w:t>
            </w:r>
          </w:p>
          <w:p w14:paraId="74A030F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 w14:paraId="53572A41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 w14:paraId="61FA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670C946C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三、对成本监审项目的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定位和理解</w:t>
            </w:r>
          </w:p>
          <w:p w14:paraId="23F9F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成本监审项目的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目标、意义和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成果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的理解）</w:t>
            </w:r>
          </w:p>
          <w:p w14:paraId="30A3F2A7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CFB2D5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3DA49FE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F49C7F7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A281284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70ECE9F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00FA9B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1745DF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2FA889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03E36C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80E007E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9238A0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DF260A9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79FCA0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2AFC27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C8ED04A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B1D061A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66B347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9967A7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 w14:paraId="2DF9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2C2C371A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四、主要审核内容、审核方法</w:t>
            </w:r>
          </w:p>
          <w:p w14:paraId="602D3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内容、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路径、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方法）</w:t>
            </w:r>
          </w:p>
          <w:p w14:paraId="095D906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 w14:paraId="41A537DF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DEA91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2BB616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9C4D4D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6C234C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D5F927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5FB66E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37BCBE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BCC935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BDA002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7F2B95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9A414FE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4DDA48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83788E6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999975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1CF5DD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AEEB01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65D163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 w14:paraId="0111B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2103290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总体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工作进度安排</w:t>
            </w:r>
          </w:p>
          <w:p w14:paraId="28AC945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7C1ADF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E8FE1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942D5C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E23ACC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78340A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B08AE7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9A1377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304C2D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08D91D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F663AD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C5C653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22B62A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4F1F15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203AE9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DCC3B2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D7AEBD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571F97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3FEB13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57D32F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44ADE1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0FED7FA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3D7FDCE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2E0117A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2ABFCCD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2C3E9F7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1B1AD2F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285D8E0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2076DD6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406143B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54C0BBC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4A43446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  <w:t>四、完成日期和预期的成果</w:t>
            </w:r>
          </w:p>
          <w:p w14:paraId="4FB7DC6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1、完成日期：</w:t>
            </w:r>
          </w:p>
          <w:p w14:paraId="41F8DBB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36C4CB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F96CD9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B441F7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1F5827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2、预期成果：</w:t>
            </w:r>
          </w:p>
          <w:p w14:paraId="5829422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（1）中期报告：纸质5份，电子版1份</w:t>
            </w:r>
          </w:p>
          <w:p w14:paraId="651276A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（2）研究报告全本：纸质5份，电子版1份</w:t>
            </w:r>
          </w:p>
          <w:p w14:paraId="62E534C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（3）研究报告简写本：纸质5份，电子版1份</w:t>
            </w:r>
          </w:p>
          <w:p w14:paraId="60DA31B1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E339A1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9466F2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8DDBBD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47FC6D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A862C0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27AED6A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62C543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6635ED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7CA244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 w14:paraId="7877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678E77F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leftChars="0" w:right="40" w:firstLine="0" w:firstLineChars="0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六、完成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时限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和预期目标</w:t>
            </w:r>
          </w:p>
        </w:tc>
      </w:tr>
    </w:tbl>
    <w:tbl>
      <w:tblPr>
        <w:tblStyle w:val="3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 w14:paraId="7B17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 w14:paraId="25F10F9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七、项目负责人及主要参加人员</w:t>
            </w:r>
          </w:p>
        </w:tc>
      </w:tr>
      <w:tr w14:paraId="111D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 w14:paraId="68473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 w14:paraId="1018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 w14:paraId="6BB7E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 w14:paraId="1E292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 w14:paraId="574EF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 w14:paraId="0D7D4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 w14:paraId="5957C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 w14:paraId="0336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 w14:paraId="22DB3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A375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3251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8ED9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6C34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46BE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 w14:paraId="385FA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9B1F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52AD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272E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43B5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43ED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 w14:paraId="7BAB4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B10E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2639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76D7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13B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0A8A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 w14:paraId="2E3A4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 w14:paraId="6556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 w14:paraId="31141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 w14:paraId="60E11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 w14:paraId="2645D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 w14:paraId="1F0E3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 w14:paraId="1683A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 w14:paraId="2C8E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1D135EC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4D328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694687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30FC57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6A28B1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20C2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21994107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51BD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5642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B3BB42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6FFA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77F5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0E87696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BF7E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45F7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97DE3F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928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259C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3EF301D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6BDB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A3749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79E212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5F28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0EA5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610E1F4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459F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97C5D8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C372715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C925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1623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531429E8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A085B69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31DD16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7B31901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B6B4A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735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35EF6BE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5CC3EF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199F0C8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097AC2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952DC3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71ED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4113880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6A13205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A35F73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9F3611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71AD9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</w:tbl>
    <w:p w14:paraId="6A9E3842"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 w14:paraId="1CCD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4" w:hRule="atLeast"/>
          <w:jc w:val="center"/>
        </w:trPr>
        <w:tc>
          <w:tcPr>
            <w:tcW w:w="8731" w:type="dxa"/>
            <w:noWrap w:val="0"/>
            <w:vAlign w:val="top"/>
          </w:tcPr>
          <w:p w14:paraId="353640BB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八、项目负责人及主要参加人员基本情况介绍 </w:t>
            </w:r>
          </w:p>
          <w:p w14:paraId="5A90D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（包括教育背景、专长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及会计审核类项目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相关的</w:t>
            </w:r>
            <w:r>
              <w:rPr>
                <w:rFonts w:hint="eastAsia" w:ascii="仿宋_GB2312" w:hAnsi="仿宋_GB2312" w:cs="仿宋_GB2312"/>
                <w:sz w:val="30"/>
                <w:szCs w:val="30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等）</w:t>
            </w:r>
          </w:p>
          <w:p w14:paraId="6BFA89E5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rPr>
                <w:rFonts w:hint="eastAsia" w:ascii="Times New Roman" w:hAnsi="Times New Roman" w:eastAsia="黑体" w:cs="Times New Roman"/>
                <w:sz w:val="28"/>
                <w:szCs w:val="20"/>
                <w:highlight w:val="none"/>
                <w:lang w:eastAsia="zh-CN"/>
              </w:rPr>
            </w:pPr>
          </w:p>
        </w:tc>
      </w:tr>
    </w:tbl>
    <w:p w14:paraId="2A043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注：本表如不够填写，可加另页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其他相关资料可与附表同时提供。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0558C"/>
    <w:rsid w:val="04906F0D"/>
    <w:rsid w:val="056B42F1"/>
    <w:rsid w:val="0617220C"/>
    <w:rsid w:val="087B7477"/>
    <w:rsid w:val="1A460E27"/>
    <w:rsid w:val="1F2D11B9"/>
    <w:rsid w:val="1FDD6DCC"/>
    <w:rsid w:val="21FD6F24"/>
    <w:rsid w:val="230C030B"/>
    <w:rsid w:val="2EC333C5"/>
    <w:rsid w:val="327127D7"/>
    <w:rsid w:val="353F2121"/>
    <w:rsid w:val="35471076"/>
    <w:rsid w:val="38B43B70"/>
    <w:rsid w:val="39AE6463"/>
    <w:rsid w:val="3C4320A9"/>
    <w:rsid w:val="3EB2569F"/>
    <w:rsid w:val="434645FA"/>
    <w:rsid w:val="4384509B"/>
    <w:rsid w:val="4AD807FC"/>
    <w:rsid w:val="4BC959E4"/>
    <w:rsid w:val="4F5D49DE"/>
    <w:rsid w:val="51950F66"/>
    <w:rsid w:val="52634E37"/>
    <w:rsid w:val="52CA5AE0"/>
    <w:rsid w:val="55342CF9"/>
    <w:rsid w:val="5C5B2F9F"/>
    <w:rsid w:val="5D0D02C3"/>
    <w:rsid w:val="5E531858"/>
    <w:rsid w:val="5FFC4413"/>
    <w:rsid w:val="6F7E0BF8"/>
    <w:rsid w:val="70FB1F93"/>
    <w:rsid w:val="73317D7A"/>
    <w:rsid w:val="74A82DC2"/>
    <w:rsid w:val="79F9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2023-07-18T01:03:00Z</dcterms:created>
  <dc:creator>40889</dc:creator>
  <cp:lastModifiedBy>弓长</cp:lastModifiedBy>
  <dcterms:modified xsi:type="dcterms:W3CDTF">2025-02-28T05:18:58Z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2D281BD2C1A34C6A9A25250C556B34ED</vt:lpwstr>
  </property>
</Properties>
</file>