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8C7221">
      <w:pPr>
        <w:tabs>
          <w:tab w:val="left" w:pos="5400"/>
          <w:tab w:val="left" w:pos="6660"/>
          <w:tab w:val="left" w:pos="6840"/>
        </w:tabs>
        <w:spacing w:line="540" w:lineRule="exact"/>
        <w:jc w:val="center"/>
        <w:rPr>
          <w:rFonts w:ascii="黑体" w:eastAsia="黑体"/>
          <w:sz w:val="36"/>
        </w:rPr>
      </w:pPr>
    </w:p>
    <w:p w14:paraId="5F2EC568">
      <w:pPr>
        <w:widowControl/>
        <w:spacing w:after="156" w:line="600" w:lineRule="atLeast"/>
        <w:jc w:val="center"/>
        <w:rPr>
          <w:rFonts w:ascii="华文中宋" w:hAnsi="华文中宋" w:eastAsia="华文中宋" w:cs="华文中宋"/>
          <w:kern w:val="0"/>
          <w:sz w:val="36"/>
          <w:szCs w:val="36"/>
        </w:rPr>
      </w:pPr>
      <w:bookmarkStart w:id="0" w:name="_GoBack"/>
      <w:r>
        <w:rPr>
          <w:rFonts w:hint="eastAsia" w:ascii="Times New Roman" w:hAnsi="Times New Roman" w:eastAsia="华文中宋" w:cs="Times New Roman"/>
          <w:kern w:val="0"/>
          <w:sz w:val="36"/>
          <w:szCs w:val="36"/>
        </w:rPr>
        <w:t>陕西省18种重要商品零售价格周监测表</w:t>
      </w:r>
    </w:p>
    <w:bookmarkEnd w:id="0"/>
    <w:p w14:paraId="70B36688">
      <w:pPr>
        <w:widowControl/>
        <w:spacing w:line="300" w:lineRule="atLeast"/>
        <w:ind w:firstLine="480" w:firstLineChars="200"/>
        <w:rPr>
          <w:rFonts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sz w:val="24"/>
        </w:rPr>
        <w:t>陕西省发展改革委价格监测局</w:t>
      </w:r>
      <w:r>
        <w:rPr>
          <w:rFonts w:hint="eastAsia" w:ascii="Times New Roman" w:hAnsi="Times New Roman" w:eastAsia="仿宋" w:cs="Times New Roman"/>
          <w:kern w:val="0"/>
          <w:sz w:val="24"/>
        </w:rPr>
        <w:t xml:space="preserve">                                                                     2024年12月3日 （第49周）</w:t>
      </w:r>
    </w:p>
    <w:tbl>
      <w:tblPr>
        <w:tblStyle w:val="4"/>
        <w:tblpPr w:leftFromText="180" w:rightFromText="180" w:vertAnchor="text" w:horzAnchor="margin" w:tblpXSpec="center" w:tblpY="12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997"/>
        <w:gridCol w:w="851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992"/>
        <w:gridCol w:w="998"/>
      </w:tblGrid>
      <w:tr w14:paraId="506737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Merge w:val="restart"/>
          </w:tcPr>
          <w:p w14:paraId="7E901B40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商品</w:t>
            </w:r>
          </w:p>
          <w:p w14:paraId="5AC294AC">
            <w:pPr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名称</w:t>
            </w:r>
          </w:p>
        </w:tc>
        <w:tc>
          <w:tcPr>
            <w:tcW w:w="997" w:type="dxa"/>
            <w:vMerge w:val="restart"/>
            <w:shd w:val="clear" w:color="auto" w:fill="auto"/>
          </w:tcPr>
          <w:p w14:paraId="1EA79621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规格</w:t>
            </w:r>
          </w:p>
          <w:p w14:paraId="610DCBAC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等级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21AB4DDD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计价</w:t>
            </w:r>
          </w:p>
          <w:p w14:paraId="06B8F51F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10152" w:type="dxa"/>
            <w:gridSpan w:val="12"/>
            <w:shd w:val="clear" w:color="auto" w:fill="auto"/>
          </w:tcPr>
          <w:p w14:paraId="68AD93CC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spacing w:val="20"/>
                <w:kern w:val="0"/>
                <w:sz w:val="18"/>
                <w:szCs w:val="18"/>
              </w:rPr>
              <w:t>零售价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1735A44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平 均</w:t>
            </w:r>
          </w:p>
          <w:p w14:paraId="43B2F7A3">
            <w:pPr>
              <w:widowControl/>
              <w:spacing w:line="240" w:lineRule="atLeast"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价 格</w:t>
            </w:r>
          </w:p>
        </w:tc>
        <w:tc>
          <w:tcPr>
            <w:tcW w:w="998" w:type="dxa"/>
            <w:vMerge w:val="restart"/>
            <w:shd w:val="clear" w:color="auto" w:fill="auto"/>
          </w:tcPr>
          <w:p w14:paraId="19694FD5">
            <w:pPr>
              <w:widowControl/>
              <w:spacing w:line="240" w:lineRule="atLeast"/>
              <w:jc w:val="center"/>
            </w:pPr>
            <w:r>
              <w:rPr>
                <w:rFonts w:hint="eastAsia" w:ascii="Times New Roman" w:hAnsi="Times New Roman" w:eastAsia="楷体_GB2312" w:cs="Times New Roman"/>
                <w:bCs/>
                <w:kern w:val="0"/>
                <w:sz w:val="18"/>
                <w:szCs w:val="18"/>
              </w:rPr>
              <w:t>比11月26日±%</w:t>
            </w:r>
          </w:p>
        </w:tc>
      </w:tr>
      <w:tr w14:paraId="6AAADA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988" w:type="dxa"/>
            <w:vMerge w:val="continue"/>
          </w:tcPr>
          <w:p w14:paraId="3410D7D7">
            <w:pPr>
              <w:jc w:val="center"/>
            </w:pPr>
          </w:p>
        </w:tc>
        <w:tc>
          <w:tcPr>
            <w:tcW w:w="997" w:type="dxa"/>
            <w:vMerge w:val="continue"/>
            <w:shd w:val="clear" w:color="auto" w:fill="auto"/>
          </w:tcPr>
          <w:p w14:paraId="1F61D855">
            <w:pPr>
              <w:widowControl/>
              <w:jc w:val="center"/>
            </w:pPr>
          </w:p>
        </w:tc>
        <w:tc>
          <w:tcPr>
            <w:tcW w:w="851" w:type="dxa"/>
            <w:vMerge w:val="continue"/>
            <w:shd w:val="clear" w:color="auto" w:fill="auto"/>
          </w:tcPr>
          <w:p w14:paraId="196F8E53">
            <w:pPr>
              <w:widowControl/>
              <w:jc w:val="center"/>
            </w:pPr>
          </w:p>
        </w:tc>
        <w:tc>
          <w:tcPr>
            <w:tcW w:w="846" w:type="dxa"/>
            <w:shd w:val="clear" w:color="auto" w:fill="auto"/>
            <w:vAlign w:val="center"/>
          </w:tcPr>
          <w:p w14:paraId="6978F240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西安市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311C979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宝鸡市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2907911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咸阳市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F04142E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铜川市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D33C649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渭南市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902E29F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延安市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34012C3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榆林市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2AC59E9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汉中市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3699E63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安康市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05F241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商洛市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47807F3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韩城市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7A54C09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杨凌区</w:t>
            </w:r>
          </w:p>
        </w:tc>
        <w:tc>
          <w:tcPr>
            <w:tcW w:w="992" w:type="dxa"/>
            <w:vMerge w:val="continue"/>
            <w:shd w:val="clear" w:color="auto" w:fill="auto"/>
          </w:tcPr>
          <w:p w14:paraId="4FA22275">
            <w:pPr>
              <w:widowControl/>
              <w:jc w:val="center"/>
            </w:pPr>
          </w:p>
        </w:tc>
        <w:tc>
          <w:tcPr>
            <w:tcW w:w="998" w:type="dxa"/>
            <w:vMerge w:val="continue"/>
            <w:shd w:val="clear" w:color="auto" w:fill="auto"/>
          </w:tcPr>
          <w:p w14:paraId="77D0EDD0">
            <w:pPr>
              <w:widowControl/>
              <w:jc w:val="center"/>
            </w:pPr>
          </w:p>
        </w:tc>
      </w:tr>
      <w:tr w14:paraId="3E0047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304FC996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面粉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B5EEF52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特一粉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435D948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135BDA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F2C616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8F9156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68FFDE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1FF654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E3CB70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9C63CE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9CAFBC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30314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D3FFE2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EF32F4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1.76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A3F50C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A1F81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2.32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4E408B1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02611F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51EC91A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大米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BBFFE2D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粳米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CB06F15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69B797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3.08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900D3E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E4820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7142C4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A90A4D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3.10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E1175B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9F686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10384A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9FE844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4FC2B5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8D41AA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2.54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5BC70F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1C911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C187542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4AB0E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78CF395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花生油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1FB5D7B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F39E1D0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74977D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B99FDC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88149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68FDC9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189246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F4866E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156.33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F5DD35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DE7D37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F93DD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75C58B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66571B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162.90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C7219B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129.00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CC249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144.57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9C6A7DE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47558A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7FB1BD0A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菜籽油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6EEEFAF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AD49EB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2140C8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466A22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86.90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B218A1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102.90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E080E8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1C8032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084F3F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69.17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18DEEA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275E8F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8271F6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76342A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62B290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64.90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AD0C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73.80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EFBA6C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79.21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F2C4E87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088528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3436C37C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大豆油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5E0FEA2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4A7AF91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D1570A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63.99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C19265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5DFFC9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A90C14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8F1A31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EB9094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63.33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A26330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3DC09A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38437B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74.90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ED1CBC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8BB9C1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49.95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18D1D1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68.90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3A0E4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66.16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D947AAE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5C0C7A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0281E42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调和油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A825C98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C79650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10E421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668EFA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BE7A11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34ED07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D35992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304530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71.63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1F5D10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0D4D5B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0FC1FE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0B6FF3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5C7671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67.45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552B5B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4F1A5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73.81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CACE614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0503F1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3467A528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猪肉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4AF32FF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后腿肉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2A4153D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DB04A9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1487A0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7474A2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C3748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A52EE2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210FA5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14.99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D41AF3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2BEF33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428C68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8D456E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18C137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CE6642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02C55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14.82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6DEC1B15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-0.6</w:t>
            </w:r>
          </w:p>
        </w:tc>
      </w:tr>
      <w:tr w14:paraId="162B36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4B43CC74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猪肉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456C2DA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精瘦肉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01C077C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B41137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A71083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05C13D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5D9E2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83CB17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9AE864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17.99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557482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8615BD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3E6361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20.90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1B45F2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1511CE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19.40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A2E966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B226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18.39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CEB75DA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-1.5</w:t>
            </w:r>
          </w:p>
        </w:tc>
      </w:tr>
      <w:tr w14:paraId="6153E0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2B230C1B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牛肉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EC7598D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剔骨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057C24D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12F37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EC3DCE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85E9C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0D740D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C2699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FF8D1D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FFBFF3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C2877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59F52B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4F6872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8BCF4A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78A38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ABDAF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33.67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439A761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-1.2</w:t>
            </w:r>
          </w:p>
        </w:tc>
      </w:tr>
      <w:tr w14:paraId="4511F6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48BFE33F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羊肉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C421258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带骨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0F37594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BBC505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32.67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67E9D6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AC04D1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27CC9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508C52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2BF733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FD585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6C8AD7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5F2EE4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72572F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2E0DD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2DF552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3DFC1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32.76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DEC2290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-1.0</w:t>
            </w:r>
          </w:p>
        </w:tc>
      </w:tr>
      <w:tr w14:paraId="25D316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D4D32BD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鸡肉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71B5EC1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白条鸡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A9693F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B4B94D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EBA7CF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0BB23F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EB69A6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3CCEFB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24FBA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EEC70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328F2C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47661C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2F3E3B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A6800C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47D0A7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85A23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10.86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69B54989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64FA44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06C9634F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鸡蛋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599B35F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本地主销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6AD5C8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CC2CEF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5.47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29F89B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E54E43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243109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7AC769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829A9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6.43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BB3508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013EC8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322176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5.10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85A68B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9B412C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5.23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BEF096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257B85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5.30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ADC06D3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0.4</w:t>
            </w:r>
          </w:p>
        </w:tc>
      </w:tr>
      <w:tr w14:paraId="11F61A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B15E523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蒙牛纯</w:t>
            </w:r>
          </w:p>
          <w:p w14:paraId="4F9600C4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牛奶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91EFA86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240ml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142259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E5F41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2.81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84BB0D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44ED9E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4E4F8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A77488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AD64E9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B0E333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9F6A0A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80E2A7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020BC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61CE2C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FD169F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3FC2A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2.67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297FF55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4762C9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6ABF2E0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银桥纯</w:t>
            </w:r>
          </w:p>
          <w:p w14:paraId="03C2469D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牛奶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ED22CFE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220ml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FB4C64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86C621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D70428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5D6F85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28F702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A83270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894B8E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5DDCD9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B01145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5C4AE3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2.12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B8B80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A9E3A8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B0084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0585A3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F0A04B4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299DAD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1260BEDD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草鱼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DE62665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活鱼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3FD7396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7BEC7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8.83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344F68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D878D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BCE725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627F1C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652F2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9.13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35E02A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08AE15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79A1E2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EC8E4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166136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A316E0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7F7F6F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9.20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0A796C8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1.9</w:t>
            </w:r>
          </w:p>
        </w:tc>
      </w:tr>
      <w:tr w14:paraId="64ABF3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2E4C7CD5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鲤鱼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0700003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活鱼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7F2207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1BA48D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81FEC3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897C66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3FD31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EC0D13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5792D9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8.43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9B9CDA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21AEF6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966DAF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7B4C9D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61AC19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4348B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314CE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8.94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0DA30B1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2F82FA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46BF8A7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白砂糖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4C85619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散装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0846266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641DAD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9980C8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240F5F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4.89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D5A611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38E02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E7DA79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4.93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010C3A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AC40C6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A08298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16FC68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EB99CA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4.37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E7172E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4.58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7B318A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4.26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57459D7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231F9E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1BF7D5C9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食盐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9F518A0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含碘盐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6CAA861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元/350克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A57247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EF8409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A4B41F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C83D53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DDAC81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565473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1.17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5A696E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0.88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EFD724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D32818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90FDCF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832746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3D94F7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55231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1.46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FE6A836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</w:tbl>
    <w:p w14:paraId="4FC52CDA">
      <w:pPr>
        <w:spacing w:line="5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 w14:paraId="32394B61"/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760"/>
    <w:rsid w:val="000D3B51"/>
    <w:rsid w:val="000E1A88"/>
    <w:rsid w:val="000F69CE"/>
    <w:rsid w:val="002469B0"/>
    <w:rsid w:val="00266159"/>
    <w:rsid w:val="002F367A"/>
    <w:rsid w:val="003660D2"/>
    <w:rsid w:val="00396989"/>
    <w:rsid w:val="003E0C63"/>
    <w:rsid w:val="00413760"/>
    <w:rsid w:val="00432CC6"/>
    <w:rsid w:val="004968DD"/>
    <w:rsid w:val="00601676"/>
    <w:rsid w:val="006E3B13"/>
    <w:rsid w:val="007B0511"/>
    <w:rsid w:val="009218BA"/>
    <w:rsid w:val="00983947"/>
    <w:rsid w:val="009D314B"/>
    <w:rsid w:val="00AE4608"/>
    <w:rsid w:val="00B32B31"/>
    <w:rsid w:val="00B43349"/>
    <w:rsid w:val="00C44B11"/>
    <w:rsid w:val="00D05F9E"/>
    <w:rsid w:val="00D075F8"/>
    <w:rsid w:val="00E02B98"/>
    <w:rsid w:val="00E33A51"/>
    <w:rsid w:val="00F27F4D"/>
    <w:rsid w:val="00FB4744"/>
    <w:rsid w:val="00FC1746"/>
    <w:rsid w:val="00FD1A19"/>
    <w:rsid w:val="09930BC9"/>
    <w:rsid w:val="24AE6C44"/>
    <w:rsid w:val="437C4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1282</Words>
  <Characters>2391</Characters>
  <Lines>15</Lines>
  <Paragraphs>4</Paragraphs>
  <TotalTime>7</TotalTime>
  <ScaleCrop>false</ScaleCrop>
  <LinksUpToDate>false</LinksUpToDate>
  <CharactersWithSpaces>2476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2021-02-19T01:36:00Z</dcterms:created>
  <dc:creator>许凯伦</dc:creator>
  <cp:lastModifiedBy>WPS_1601169991</cp:lastModifiedBy>
  <dcterms:modified xsi:type="dcterms:W3CDTF">2024-12-03T06:29:56Z</dcterms:modified>
  <cp:revision>89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12B3916E32C24472A884D20815092EF7_13</vt:lpwstr>
  </property>
</Properties>
</file>