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76"/>
        <w:gridCol w:w="1760"/>
        <w:gridCol w:w="165"/>
        <w:gridCol w:w="467"/>
        <w:gridCol w:w="16"/>
        <w:gridCol w:w="128"/>
        <w:gridCol w:w="1090"/>
        <w:gridCol w:w="51"/>
        <w:gridCol w:w="854"/>
        <w:gridCol w:w="796"/>
        <w:gridCol w:w="58"/>
        <w:gridCol w:w="1175"/>
      </w:tblGrid>
      <w:tr w:rsidR="00295A31" w:rsidTr="005149BC">
        <w:trPr>
          <w:trHeight w:val="450"/>
          <w:jc w:val="center"/>
        </w:trPr>
        <w:tc>
          <w:tcPr>
            <w:tcW w:w="1776" w:type="dxa"/>
            <w:vAlign w:val="center"/>
          </w:tcPr>
          <w:p w:rsidR="00295A31" w:rsidRPr="004B4119" w:rsidRDefault="00295A31" w:rsidP="00890CC1">
            <w:pPr>
              <w:widowControl/>
              <w:jc w:val="left"/>
              <w:textAlignment w:val="center"/>
              <w:rPr>
                <w:rFonts w:ascii="黑体" w:eastAsia="黑体" w:cs="宋体"/>
                <w:color w:val="000000"/>
                <w:sz w:val="28"/>
                <w:szCs w:val="28"/>
              </w:rPr>
            </w:pPr>
            <w:r w:rsidRPr="004B4119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Pr="004B4119"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60" w:type="dxa"/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4"/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RPr="004B4119" w:rsidTr="005149BC">
        <w:trPr>
          <w:trHeight w:val="450"/>
          <w:jc w:val="center"/>
        </w:trPr>
        <w:tc>
          <w:tcPr>
            <w:tcW w:w="8336" w:type="dxa"/>
            <w:gridSpan w:val="12"/>
            <w:vAlign w:val="center"/>
          </w:tcPr>
          <w:p w:rsidR="00295A31" w:rsidRPr="004B4119" w:rsidRDefault="00295A31" w:rsidP="00890CC1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color w:val="000000"/>
                <w:sz w:val="24"/>
                <w:szCs w:val="24"/>
              </w:rPr>
            </w:pPr>
            <w:r w:rsidRPr="004B4119"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碳排放第三方核查机构基本信息表</w:t>
            </w:r>
          </w:p>
        </w:tc>
      </w:tr>
      <w:tr w:rsidR="00295A31" w:rsidTr="005149BC">
        <w:trPr>
          <w:trHeight w:val="814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E02F3">
        <w:trPr>
          <w:trHeight w:val="821"/>
          <w:jc w:val="center"/>
        </w:trPr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36213B"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56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C73265">
            <w:pPr>
              <w:tabs>
                <w:tab w:val="left" w:pos="861"/>
              </w:tabs>
              <w:spacing w:line="400" w:lineRule="exact"/>
              <w:ind w:left="720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□事业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□国有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□民营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□社会团体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295A31" w:rsidTr="005149BC">
        <w:trPr>
          <w:trHeight w:val="476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149BC">
        <w:trPr>
          <w:trHeight w:val="476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法人身份证号码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149BC">
        <w:trPr>
          <w:trHeight w:val="476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2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149BC">
        <w:trPr>
          <w:trHeight w:val="476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149BC">
        <w:trPr>
          <w:trHeight w:val="476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149BC">
        <w:trPr>
          <w:trHeight w:val="476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149BC">
        <w:trPr>
          <w:trHeight w:val="476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6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149BC">
        <w:trPr>
          <w:trHeight w:val="1526"/>
          <w:jc w:val="center"/>
        </w:trPr>
        <w:tc>
          <w:tcPr>
            <w:tcW w:w="8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机构简介（限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字以内）：</w:t>
            </w: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149BC">
        <w:trPr>
          <w:trHeight w:val="1653"/>
          <w:jc w:val="center"/>
        </w:trPr>
        <w:tc>
          <w:tcPr>
            <w:tcW w:w="8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主要业绩介绍（限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字以内）：</w:t>
            </w: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95A31" w:rsidRDefault="00295A31" w:rsidP="00890CC1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149BC">
        <w:trPr>
          <w:trHeight w:val="702"/>
          <w:jc w:val="center"/>
        </w:trPr>
        <w:tc>
          <w:tcPr>
            <w:tcW w:w="8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已获得资质或备案情况</w:t>
            </w:r>
          </w:p>
        </w:tc>
      </w:tr>
      <w:tr w:rsidR="00295A31" w:rsidTr="0062555E">
        <w:trPr>
          <w:trHeight w:val="816"/>
          <w:jc w:val="center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国家温室气体自愿减排项目审定与核证机构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批准日期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62555E">
        <w:trPr>
          <w:trHeight w:val="816"/>
          <w:jc w:val="center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国家认监委认证批准机构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批准日期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62555E">
        <w:trPr>
          <w:trHeight w:val="816"/>
          <w:jc w:val="center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国家节能评审单位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批准日期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149BC">
        <w:trPr>
          <w:trHeight w:val="842"/>
          <w:jc w:val="center"/>
        </w:trPr>
        <w:tc>
          <w:tcPr>
            <w:tcW w:w="8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其他资质：</w:t>
            </w:r>
          </w:p>
        </w:tc>
      </w:tr>
      <w:tr w:rsidR="00295A31" w:rsidTr="005149BC">
        <w:trPr>
          <w:trHeight w:val="842"/>
          <w:jc w:val="center"/>
        </w:trPr>
        <w:tc>
          <w:tcPr>
            <w:tcW w:w="8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D5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开展业务工作情况</w:t>
            </w:r>
          </w:p>
        </w:tc>
      </w:tr>
      <w:tr w:rsidR="00295A31" w:rsidTr="00EA4855">
        <w:trPr>
          <w:trHeight w:val="970"/>
          <w:jc w:val="center"/>
        </w:trPr>
        <w:tc>
          <w:tcPr>
            <w:tcW w:w="41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EA4855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温室气体清单编制</w:t>
            </w:r>
          </w:p>
        </w:tc>
        <w:tc>
          <w:tcPr>
            <w:tcW w:w="416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EA4855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9D5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D5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295A31" w:rsidTr="00EA4855">
        <w:trPr>
          <w:trHeight w:val="970"/>
          <w:jc w:val="center"/>
        </w:trPr>
        <w:tc>
          <w:tcPr>
            <w:tcW w:w="41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EA4855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企业碳排放核查</w:t>
            </w:r>
          </w:p>
        </w:tc>
        <w:tc>
          <w:tcPr>
            <w:tcW w:w="416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EA4855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9D5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D5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295A31" w:rsidTr="00EA4855">
        <w:trPr>
          <w:trHeight w:val="970"/>
          <w:jc w:val="center"/>
        </w:trPr>
        <w:tc>
          <w:tcPr>
            <w:tcW w:w="4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EA4855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D5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CDM</w:t>
            </w: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或自愿减排项目审定</w:t>
            </w:r>
          </w:p>
        </w:tc>
        <w:tc>
          <w:tcPr>
            <w:tcW w:w="4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EA4855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9D5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D5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295A31" w:rsidTr="00EA4855">
        <w:trPr>
          <w:trHeight w:val="970"/>
          <w:jc w:val="center"/>
        </w:trPr>
        <w:tc>
          <w:tcPr>
            <w:tcW w:w="4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Pr="009D53E0" w:rsidRDefault="00295A31" w:rsidP="00EA4855">
            <w:pPr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节能量审核及节能审计</w:t>
            </w:r>
          </w:p>
        </w:tc>
        <w:tc>
          <w:tcPr>
            <w:tcW w:w="4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EA4855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9D5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D53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9D53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295A31" w:rsidTr="003D6453">
        <w:trPr>
          <w:trHeight w:val="970"/>
          <w:jc w:val="center"/>
        </w:trPr>
        <w:tc>
          <w:tcPr>
            <w:tcW w:w="8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890CC1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其他：</w:t>
            </w:r>
          </w:p>
        </w:tc>
      </w:tr>
    </w:tbl>
    <w:p w:rsidR="00295A31" w:rsidRDefault="00295A31" w:rsidP="0036213B"/>
    <w:p w:rsidR="00295A31" w:rsidRPr="0036213B" w:rsidRDefault="00295A31" w:rsidP="0036213B">
      <w:pPr>
        <w:sectPr w:rsidR="00295A31" w:rsidRPr="0036213B" w:rsidSect="0036213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page" w:tblpX="1483" w:tblpY="1863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240"/>
        <w:gridCol w:w="747"/>
        <w:gridCol w:w="987"/>
        <w:gridCol w:w="1009"/>
        <w:gridCol w:w="272"/>
        <w:gridCol w:w="1078"/>
        <w:gridCol w:w="647"/>
        <w:gridCol w:w="1408"/>
        <w:gridCol w:w="272"/>
        <w:gridCol w:w="1453"/>
        <w:gridCol w:w="542"/>
        <w:gridCol w:w="1347"/>
        <w:gridCol w:w="633"/>
        <w:gridCol w:w="732"/>
        <w:gridCol w:w="840"/>
        <w:gridCol w:w="240"/>
      </w:tblGrid>
      <w:tr w:rsidR="00295A31">
        <w:trPr>
          <w:trHeight w:val="600"/>
        </w:trPr>
        <w:tc>
          <w:tcPr>
            <w:tcW w:w="1080" w:type="dxa"/>
            <w:vAlign w:val="center"/>
          </w:tcPr>
          <w:p w:rsidR="00295A31" w:rsidRPr="004B4119" w:rsidRDefault="00295A31">
            <w:pPr>
              <w:rPr>
                <w:rFonts w:ascii="黑体" w:eastAsia="黑体" w:cs="宋体"/>
                <w:color w:val="000000"/>
                <w:sz w:val="28"/>
                <w:szCs w:val="28"/>
              </w:rPr>
            </w:pPr>
            <w:r w:rsidRPr="004B4119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附件</w:t>
            </w:r>
            <w:r w:rsidRPr="004B4119">
              <w:rPr>
                <w:rFonts w:ascii="黑体" w:eastAsia="黑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7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527" w:type="dxa"/>
            <w:gridSpan w:val="17"/>
            <w:vAlign w:val="center"/>
          </w:tcPr>
          <w:p w:rsidR="00295A31" w:rsidRPr="004B4119" w:rsidRDefault="00295A31" w:rsidP="00F26B8E">
            <w:pPr>
              <w:tabs>
                <w:tab w:val="left" w:pos="5100"/>
              </w:tabs>
              <w:jc w:val="center"/>
              <w:rPr>
                <w:rFonts w:ascii="方正小标宋简体" w:eastAsia="方正小标宋简体" w:cs="宋体"/>
                <w:color w:val="000000"/>
                <w:sz w:val="24"/>
                <w:szCs w:val="24"/>
              </w:rPr>
            </w:pPr>
            <w:r w:rsidRPr="004B4119"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相关课题研究业绩汇总表</w:t>
            </w:r>
          </w:p>
        </w:tc>
      </w:tr>
      <w:tr w:rsidR="00295A31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经费（万元）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课题来源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24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...</w:t>
            </w:r>
          </w:p>
        </w:tc>
        <w:tc>
          <w:tcPr>
            <w:tcW w:w="30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87" w:type="dxa"/>
            <w:gridSpan w:val="16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注：申请机构应提交课题研究合同任务书复印件及结题验收复印件。</w:t>
            </w:r>
          </w:p>
        </w:tc>
        <w:tc>
          <w:tcPr>
            <w:tcW w:w="24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:rsidR="00295A31" w:rsidRDefault="00295A31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5"/>
        <w:gridCol w:w="1298"/>
        <w:gridCol w:w="256"/>
        <w:gridCol w:w="1042"/>
        <w:gridCol w:w="4395"/>
        <w:gridCol w:w="1979"/>
        <w:gridCol w:w="1725"/>
        <w:gridCol w:w="1365"/>
      </w:tblGrid>
      <w:tr w:rsidR="00295A31">
        <w:trPr>
          <w:trHeight w:val="600"/>
        </w:trPr>
        <w:tc>
          <w:tcPr>
            <w:tcW w:w="1155" w:type="dxa"/>
            <w:vAlign w:val="center"/>
          </w:tcPr>
          <w:p w:rsidR="00295A31" w:rsidRPr="004B4119" w:rsidRDefault="00295A31">
            <w:pPr>
              <w:widowControl/>
              <w:jc w:val="left"/>
              <w:textAlignment w:val="center"/>
              <w:rPr>
                <w:rFonts w:ascii="黑体" w:eastAsia="黑体" w:cs="宋体"/>
                <w:color w:val="000000"/>
                <w:sz w:val="32"/>
                <w:szCs w:val="32"/>
              </w:rPr>
            </w:pPr>
            <w:r w:rsidRPr="004B4119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Pr="004B4119"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98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15" w:type="dxa"/>
            <w:gridSpan w:val="8"/>
            <w:vAlign w:val="center"/>
          </w:tcPr>
          <w:p w:rsidR="00295A31" w:rsidRPr="004B4119" w:rsidRDefault="00295A31">
            <w:pPr>
              <w:jc w:val="center"/>
              <w:rPr>
                <w:rFonts w:ascii="方正小标宋简体" w:eastAsia="方正小标宋简体" w:cs="宋体"/>
                <w:color w:val="000000"/>
                <w:sz w:val="24"/>
                <w:szCs w:val="24"/>
              </w:rPr>
            </w:pPr>
            <w:r w:rsidRPr="004B4119"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核查机构业绩清单汇总表</w:t>
            </w:r>
          </w:p>
        </w:tc>
      </w:tr>
      <w:tr w:rsidR="00295A31" w:rsidTr="00E56CE5">
        <w:trPr>
          <w:trHeight w:val="6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6C5C3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95A31" w:rsidTr="009E6492">
        <w:trPr>
          <w:trHeight w:val="6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B02DEF">
        <w:trPr>
          <w:trHeight w:val="6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27321C">
        <w:trPr>
          <w:trHeight w:val="6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EA75D8">
        <w:trPr>
          <w:trHeight w:val="6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926660">
        <w:trPr>
          <w:trHeight w:val="6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7012EE">
        <w:trPr>
          <w:trHeight w:val="6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582709">
        <w:trPr>
          <w:trHeight w:val="6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215" w:type="dxa"/>
            <w:gridSpan w:val="8"/>
            <w:vAlign w:val="center"/>
          </w:tcPr>
          <w:p w:rsidR="00295A31" w:rsidRDefault="00295A31" w:rsidP="00934BD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、业务类型代码包括：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A-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碳核查、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V-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中国自愿减排项目、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S-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省市级温室气体清单、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I-ISO14064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E-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节能量审核、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EIA-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环境评价、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O-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其他（请注明）；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、申请机构需提供业绩证明材料</w:t>
            </w:r>
          </w:p>
        </w:tc>
      </w:tr>
    </w:tbl>
    <w:p w:rsidR="00295A31" w:rsidRPr="00843AEC" w:rsidRDefault="00295A31"/>
    <w:p w:rsidR="00295A31" w:rsidRDefault="00295A31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0"/>
        <w:gridCol w:w="1293"/>
        <w:gridCol w:w="147"/>
        <w:gridCol w:w="1035"/>
        <w:gridCol w:w="975"/>
        <w:gridCol w:w="1605"/>
        <w:gridCol w:w="1155"/>
        <w:gridCol w:w="1080"/>
        <w:gridCol w:w="1080"/>
        <w:gridCol w:w="436"/>
        <w:gridCol w:w="644"/>
        <w:gridCol w:w="632"/>
        <w:gridCol w:w="448"/>
        <w:gridCol w:w="1080"/>
        <w:gridCol w:w="1080"/>
      </w:tblGrid>
      <w:tr w:rsidR="00295A31">
        <w:trPr>
          <w:trHeight w:val="600"/>
        </w:trPr>
        <w:tc>
          <w:tcPr>
            <w:tcW w:w="990" w:type="dxa"/>
            <w:vAlign w:val="center"/>
          </w:tcPr>
          <w:p w:rsidR="00295A31" w:rsidRPr="004B4119" w:rsidRDefault="00295A31">
            <w:pPr>
              <w:widowControl/>
              <w:jc w:val="left"/>
              <w:textAlignment w:val="center"/>
              <w:rPr>
                <w:rFonts w:ascii="黑体" w:eastAsia="黑体" w:cs="宋体"/>
                <w:color w:val="000000"/>
                <w:sz w:val="28"/>
                <w:szCs w:val="28"/>
              </w:rPr>
            </w:pPr>
            <w:r w:rsidRPr="004B4119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Pr="004B4119"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>
        <w:trPr>
          <w:trHeight w:val="600"/>
        </w:trPr>
        <w:tc>
          <w:tcPr>
            <w:tcW w:w="13680" w:type="dxa"/>
            <w:gridSpan w:val="15"/>
            <w:vAlign w:val="center"/>
          </w:tcPr>
          <w:p w:rsidR="00295A31" w:rsidRPr="004B4119" w:rsidRDefault="00295A31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color w:val="000000"/>
                <w:sz w:val="24"/>
                <w:szCs w:val="24"/>
              </w:rPr>
            </w:pPr>
            <w:r w:rsidRPr="004B4119"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核查员信息一览表</w:t>
            </w:r>
          </w:p>
        </w:tc>
      </w:tr>
      <w:tr w:rsidR="00295A31" w:rsidTr="000D5235">
        <w:trPr>
          <w:trHeight w:val="60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术领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域年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限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其他资格证书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95A31" w:rsidTr="000D5235">
        <w:trPr>
          <w:trHeight w:val="201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获得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B8565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颁发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90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9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9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9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9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:rsidR="00295A31" w:rsidRDefault="00295A31"/>
    <w:p w:rsidR="00295A31" w:rsidRDefault="00295A31">
      <w:pPr>
        <w:sectPr w:rsidR="00295A3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82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143"/>
        <w:gridCol w:w="1417"/>
        <w:gridCol w:w="248"/>
        <w:gridCol w:w="1694"/>
        <w:gridCol w:w="1318"/>
        <w:gridCol w:w="347"/>
        <w:gridCol w:w="1354"/>
      </w:tblGrid>
      <w:tr w:rsidR="00295A31" w:rsidTr="000D5235">
        <w:trPr>
          <w:trHeight w:val="286"/>
        </w:trPr>
        <w:tc>
          <w:tcPr>
            <w:tcW w:w="1859" w:type="dxa"/>
            <w:gridSpan w:val="2"/>
            <w:vAlign w:val="center"/>
          </w:tcPr>
          <w:p w:rsidR="00295A31" w:rsidRPr="004B4119" w:rsidRDefault="00295A31">
            <w:pPr>
              <w:widowControl/>
              <w:jc w:val="left"/>
              <w:textAlignment w:val="center"/>
              <w:rPr>
                <w:rFonts w:ascii="黑体" w:eastAsia="黑体" w:cs="宋体"/>
                <w:color w:val="000000"/>
                <w:sz w:val="28"/>
                <w:szCs w:val="28"/>
              </w:rPr>
            </w:pPr>
            <w:r w:rsidRPr="004B4119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Pr="004B4119"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65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8237" w:type="dxa"/>
            <w:gridSpan w:val="8"/>
            <w:vAlign w:val="center"/>
          </w:tcPr>
          <w:p w:rsidR="00295A31" w:rsidRPr="004B4119" w:rsidRDefault="00295A31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44"/>
                <w:szCs w:val="44"/>
              </w:rPr>
            </w:pPr>
            <w:r w:rsidRPr="004B4119"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核查员备案申请表</w:t>
            </w:r>
          </w:p>
          <w:p w:rsidR="00295A31" w:rsidRPr="0019535F" w:rsidRDefault="00295A31" w:rsidP="0019535F">
            <w:pPr>
              <w:widowControl/>
              <w:jc w:val="left"/>
              <w:textAlignment w:val="center"/>
              <w:rPr>
                <w:rFonts w:ascii="宋体" w:cs="宋体"/>
                <w:b/>
                <w:sz w:val="28"/>
                <w:szCs w:val="28"/>
              </w:rPr>
            </w:pPr>
            <w:r w:rsidRPr="0019535F">
              <w:rPr>
                <w:rFonts w:ascii="宋体" w:hAnsi="宋体" w:cs="宋体" w:hint="eastAsia"/>
                <w:b/>
                <w:sz w:val="28"/>
                <w:szCs w:val="28"/>
              </w:rPr>
              <w:t>单位：</w:t>
            </w:r>
          </w:p>
          <w:p w:rsidR="00295A31" w:rsidRPr="0019535F" w:rsidRDefault="00295A31" w:rsidP="0019535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 w:rsidRPr="0019535F">
              <w:rPr>
                <w:rFonts w:ascii="宋体" w:hAnsi="宋体" w:cs="宋体" w:hint="eastAsia"/>
                <w:b/>
                <w:sz w:val="28"/>
                <w:szCs w:val="28"/>
              </w:rPr>
              <w:t>公章：</w:t>
            </w:r>
          </w:p>
        </w:tc>
      </w:tr>
      <w:tr w:rsidR="00295A31" w:rsidTr="006579F1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6579F1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6579F1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6579F1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教育背景（从大学填起）</w:t>
            </w: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工作背景</w:t>
            </w: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工作单位及地址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专业资质（技术职称、相关资质等）</w:t>
            </w: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资质名称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核发机构</w:t>
            </w: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项目业绩</w:t>
            </w:r>
          </w:p>
        </w:tc>
      </w:tr>
      <w:tr w:rsidR="00295A31" w:rsidTr="000D5235">
        <w:trPr>
          <w:trHeight w:val="6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 w:rsidP="0019535F">
            <w:pPr>
              <w:widowControl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本人作用（项目负责人、课题主持人或参与人）</w:t>
            </w:r>
          </w:p>
        </w:tc>
      </w:tr>
      <w:tr w:rsidR="00295A31" w:rsidTr="000D5235">
        <w:trPr>
          <w:trHeight w:val="6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相关培训经历</w:t>
            </w: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培训机构</w:t>
            </w: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60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31" w:rsidRDefault="00295A31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295A31" w:rsidTr="000D5235">
        <w:trPr>
          <w:trHeight w:val="243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31" w:rsidRDefault="00295A31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本人声明：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、本人对所获得的商业资料及数据保密；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、本人所从事的业务符合中华人民共和国有关法律法规；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、本人不从事与核查工作有利益冲突的活动；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、本人所填写的备案信息及所提交的申请材料属实。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申请日期：</w:t>
            </w:r>
          </w:p>
        </w:tc>
      </w:tr>
    </w:tbl>
    <w:p w:rsidR="00295A31" w:rsidRPr="004B4119" w:rsidRDefault="00295A31">
      <w:pPr>
        <w:tabs>
          <w:tab w:val="left" w:pos="1536"/>
        </w:tabs>
        <w:jc w:val="left"/>
        <w:rPr>
          <w:rFonts w:ascii="黑体" w:eastAsia="黑体" w:cs="宋体"/>
          <w:sz w:val="28"/>
          <w:szCs w:val="28"/>
        </w:rPr>
      </w:pPr>
      <w:r>
        <w:br w:type="page"/>
      </w:r>
      <w:r w:rsidRPr="004B4119">
        <w:rPr>
          <w:rFonts w:ascii="黑体" w:eastAsia="黑体" w:hAnsi="宋体" w:cs="宋体" w:hint="eastAsia"/>
          <w:sz w:val="28"/>
          <w:szCs w:val="28"/>
        </w:rPr>
        <w:t>附件</w:t>
      </w:r>
      <w:r w:rsidRPr="004B4119">
        <w:rPr>
          <w:rFonts w:ascii="黑体" w:eastAsia="黑体" w:hAnsi="宋体" w:cs="宋体"/>
          <w:sz w:val="28"/>
          <w:szCs w:val="28"/>
        </w:rPr>
        <w:t>6</w:t>
      </w:r>
    </w:p>
    <w:p w:rsidR="00295A31" w:rsidRDefault="00295A31">
      <w:pPr>
        <w:tabs>
          <w:tab w:val="left" w:pos="1536"/>
        </w:tabs>
        <w:jc w:val="left"/>
        <w:rPr>
          <w:rFonts w:ascii="宋体" w:cs="宋体"/>
          <w:sz w:val="24"/>
          <w:szCs w:val="24"/>
        </w:rPr>
      </w:pPr>
    </w:p>
    <w:p w:rsidR="00295A31" w:rsidRPr="0089545A" w:rsidRDefault="00295A31">
      <w:pPr>
        <w:tabs>
          <w:tab w:val="left" w:pos="1536"/>
        </w:tabs>
        <w:jc w:val="center"/>
        <w:rPr>
          <w:rFonts w:ascii="宋体" w:cs="宋体"/>
          <w:b/>
          <w:sz w:val="44"/>
          <w:szCs w:val="44"/>
        </w:rPr>
      </w:pPr>
      <w:r w:rsidRPr="0089545A">
        <w:rPr>
          <w:rFonts w:ascii="宋体" w:hAnsi="宋体" w:cs="宋体" w:hint="eastAsia"/>
          <w:b/>
          <w:sz w:val="44"/>
          <w:szCs w:val="44"/>
        </w:rPr>
        <w:t>承诺书</w:t>
      </w:r>
    </w:p>
    <w:p w:rsidR="00295A31" w:rsidRDefault="00295A31">
      <w:pPr>
        <w:tabs>
          <w:tab w:val="left" w:pos="1536"/>
        </w:tabs>
        <w:jc w:val="center"/>
        <w:rPr>
          <w:rFonts w:ascii="宋体" w:cs="宋体"/>
          <w:sz w:val="44"/>
          <w:szCs w:val="44"/>
        </w:rPr>
      </w:pPr>
    </w:p>
    <w:p w:rsidR="00295A31" w:rsidRDefault="00295A31">
      <w:pPr>
        <w:tabs>
          <w:tab w:val="left" w:pos="1536"/>
        </w:tabs>
        <w:spacing w:line="360" w:lineRule="auto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我单位承诺：</w:t>
      </w:r>
    </w:p>
    <w:p w:rsidR="00295A31" w:rsidRDefault="00295A31" w:rsidP="004B4119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．认真遵守国家有关法律、行政法规、规章和陕西省关于碳排放核查的各项政策和规定，严格服从陕西省碳交易主管部门的监管；</w:t>
      </w:r>
    </w:p>
    <w:p w:rsidR="00295A31" w:rsidRDefault="00295A31" w:rsidP="004B4119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．提交的申请材料和有关附件真实、有效、准确、完整，不包含虚假或者误导性陈述，复印文本与原件一致，并对因提交虚假文件所引发的后果承担法律责任；</w:t>
      </w:r>
    </w:p>
    <w:p w:rsidR="00295A31" w:rsidRDefault="00295A31" w:rsidP="004B4119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．遵守保密规定，对开展核查活动中获知的被核查单位商业秘密和碳排放数据保密；</w:t>
      </w:r>
    </w:p>
    <w:p w:rsidR="00295A31" w:rsidRDefault="00295A31" w:rsidP="004B4119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、不从事与核查工作存在利益冲突的活动。</w:t>
      </w:r>
    </w:p>
    <w:p w:rsidR="00295A31" w:rsidRDefault="00295A31" w:rsidP="004B4119">
      <w:pPr>
        <w:tabs>
          <w:tab w:val="left" w:pos="1536"/>
        </w:tabs>
        <w:ind w:firstLineChars="200" w:firstLine="31680"/>
        <w:jc w:val="left"/>
        <w:rPr>
          <w:rFonts w:ascii="宋体" w:cs="宋体"/>
          <w:sz w:val="28"/>
          <w:szCs w:val="28"/>
        </w:rPr>
      </w:pPr>
    </w:p>
    <w:p w:rsidR="00295A31" w:rsidRDefault="00295A31" w:rsidP="004B4119">
      <w:pPr>
        <w:tabs>
          <w:tab w:val="left" w:pos="1536"/>
        </w:tabs>
        <w:ind w:firstLineChars="200" w:firstLine="31680"/>
        <w:jc w:val="left"/>
        <w:rPr>
          <w:rFonts w:ascii="宋体" w:cs="宋体"/>
          <w:sz w:val="28"/>
          <w:szCs w:val="28"/>
        </w:rPr>
      </w:pPr>
    </w:p>
    <w:p w:rsidR="00295A31" w:rsidRDefault="00295A31" w:rsidP="004B4119">
      <w:pPr>
        <w:tabs>
          <w:tab w:val="left" w:pos="1536"/>
        </w:tabs>
        <w:ind w:firstLineChars="200" w:firstLine="31680"/>
        <w:jc w:val="left"/>
        <w:rPr>
          <w:rFonts w:ascii="宋体" w:cs="宋体"/>
          <w:sz w:val="28"/>
          <w:szCs w:val="28"/>
        </w:rPr>
      </w:pPr>
    </w:p>
    <w:p w:rsidR="00295A31" w:rsidRDefault="00295A31" w:rsidP="004B4119">
      <w:pPr>
        <w:tabs>
          <w:tab w:val="left" w:pos="1536"/>
        </w:tabs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法定代表人（签名）：</w:t>
      </w:r>
    </w:p>
    <w:p w:rsidR="00295A31" w:rsidRDefault="00295A31" w:rsidP="004B4119">
      <w:pPr>
        <w:tabs>
          <w:tab w:val="left" w:pos="1536"/>
        </w:tabs>
        <w:ind w:firstLineChars="200" w:firstLine="31680"/>
        <w:jc w:val="left"/>
        <w:rPr>
          <w:rFonts w:ascii="宋体" w:cs="宋体"/>
          <w:sz w:val="28"/>
          <w:szCs w:val="28"/>
        </w:rPr>
      </w:pPr>
    </w:p>
    <w:p w:rsidR="00295A31" w:rsidRDefault="00295A31" w:rsidP="004B4119">
      <w:pPr>
        <w:tabs>
          <w:tab w:val="left" w:pos="1536"/>
        </w:tabs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</w:t>
      </w:r>
      <w:r>
        <w:rPr>
          <w:rFonts w:ascii="宋体" w:hAnsi="宋体" w:cs="宋体" w:hint="eastAsia"/>
          <w:sz w:val="28"/>
          <w:szCs w:val="28"/>
        </w:rPr>
        <w:t>单位名称（盖章）：</w:t>
      </w:r>
    </w:p>
    <w:p w:rsidR="00295A31" w:rsidRDefault="00295A31" w:rsidP="004B4119">
      <w:pPr>
        <w:tabs>
          <w:tab w:val="left" w:pos="1536"/>
        </w:tabs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2015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95A31" w:rsidRDefault="00295A31" w:rsidP="004B4119">
      <w:pPr>
        <w:tabs>
          <w:tab w:val="left" w:pos="1536"/>
        </w:tabs>
        <w:ind w:firstLineChars="200" w:firstLine="31680"/>
        <w:jc w:val="left"/>
        <w:rPr>
          <w:rFonts w:ascii="宋体" w:cs="宋体"/>
          <w:sz w:val="28"/>
          <w:szCs w:val="28"/>
        </w:rPr>
      </w:pPr>
    </w:p>
    <w:p w:rsidR="00295A31" w:rsidRPr="004B4119" w:rsidRDefault="00295A31">
      <w:pPr>
        <w:tabs>
          <w:tab w:val="left" w:pos="1536"/>
        </w:tabs>
        <w:jc w:val="left"/>
        <w:rPr>
          <w:rFonts w:ascii="黑体" w:eastAsia="黑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br w:type="page"/>
      </w:r>
      <w:r w:rsidRPr="004B4119">
        <w:rPr>
          <w:rFonts w:ascii="黑体" w:eastAsia="黑体" w:hAnsi="宋体" w:cs="宋体" w:hint="eastAsia"/>
          <w:sz w:val="28"/>
          <w:szCs w:val="28"/>
        </w:rPr>
        <w:t>附件</w:t>
      </w:r>
      <w:r w:rsidRPr="004B4119">
        <w:rPr>
          <w:rFonts w:ascii="黑体" w:eastAsia="黑体" w:hAnsi="宋体" w:cs="宋体"/>
          <w:sz w:val="28"/>
          <w:szCs w:val="28"/>
        </w:rPr>
        <w:t>7</w:t>
      </w:r>
    </w:p>
    <w:p w:rsidR="00295A31" w:rsidRDefault="00295A31">
      <w:pPr>
        <w:tabs>
          <w:tab w:val="left" w:pos="1536"/>
        </w:tabs>
        <w:jc w:val="left"/>
        <w:rPr>
          <w:rFonts w:ascii="宋体" w:cs="宋体"/>
          <w:sz w:val="24"/>
          <w:szCs w:val="24"/>
        </w:rPr>
      </w:pPr>
    </w:p>
    <w:p w:rsidR="00295A31" w:rsidRDefault="00295A31">
      <w:pPr>
        <w:tabs>
          <w:tab w:val="left" w:pos="1536"/>
        </w:tabs>
        <w:jc w:val="center"/>
        <w:rPr>
          <w:rFonts w:ascii="宋体" w:cs="宋体"/>
          <w:sz w:val="44"/>
          <w:szCs w:val="44"/>
        </w:rPr>
      </w:pPr>
    </w:p>
    <w:p w:rsidR="00295A31" w:rsidRPr="004B4119" w:rsidRDefault="00295A31">
      <w:pPr>
        <w:tabs>
          <w:tab w:val="left" w:pos="1536"/>
        </w:tabs>
        <w:jc w:val="center"/>
        <w:rPr>
          <w:rFonts w:ascii="方正小标宋简体" w:eastAsia="方正小标宋简体" w:cs="宋体"/>
          <w:sz w:val="44"/>
          <w:szCs w:val="44"/>
        </w:rPr>
      </w:pPr>
      <w:r w:rsidRPr="004B4119">
        <w:rPr>
          <w:rFonts w:ascii="方正小标宋简体" w:eastAsia="方正小标宋简体" w:hAnsi="宋体" w:cs="宋体" w:hint="eastAsia"/>
          <w:sz w:val="44"/>
          <w:szCs w:val="44"/>
        </w:rPr>
        <w:t>提交材料申请</w:t>
      </w:r>
    </w:p>
    <w:p w:rsidR="00295A31" w:rsidRDefault="00295A31">
      <w:pPr>
        <w:tabs>
          <w:tab w:val="left" w:pos="1536"/>
        </w:tabs>
        <w:jc w:val="center"/>
        <w:rPr>
          <w:rFonts w:ascii="宋体" w:cs="宋体"/>
          <w:sz w:val="44"/>
          <w:szCs w:val="44"/>
        </w:rPr>
      </w:pPr>
    </w:p>
    <w:p w:rsidR="00295A31" w:rsidRDefault="00295A31">
      <w:pPr>
        <w:tabs>
          <w:tab w:val="left" w:pos="1536"/>
        </w:tabs>
        <w:spacing w:line="360" w:lineRule="auto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陕西省发展改革委：</w:t>
      </w:r>
    </w:p>
    <w:p w:rsidR="00295A31" w:rsidRDefault="00295A31" w:rsidP="004B4119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根据《陕西省发展改革委关于征选陕西省碳排放第三方核查机构的通知》的要求，我单位符合通知所列征选条件，申请参加陕西省碳排放第三方核查机构的征选，现将申请材料呈上，请予审核。</w:t>
      </w:r>
    </w:p>
    <w:p w:rsidR="00295A31" w:rsidRDefault="00295A31" w:rsidP="004B4119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</w:p>
    <w:p w:rsidR="00295A31" w:rsidRDefault="00295A31" w:rsidP="004B4119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法定代表人（签名）：</w:t>
      </w:r>
    </w:p>
    <w:p w:rsidR="00295A31" w:rsidRDefault="00295A31" w:rsidP="004B4119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</w:p>
    <w:p w:rsidR="00295A31" w:rsidRDefault="00295A31" w:rsidP="004B4119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sz w:val="28"/>
          <w:szCs w:val="28"/>
        </w:rPr>
        <w:t>单位名称（盖章）：</w:t>
      </w:r>
    </w:p>
    <w:p w:rsidR="00295A31" w:rsidRDefault="00295A31" w:rsidP="004B4119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2015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95A31" w:rsidRDefault="00295A31" w:rsidP="00AE0BBC">
      <w:pPr>
        <w:tabs>
          <w:tab w:val="left" w:pos="1536"/>
        </w:tabs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</w:p>
    <w:sectPr w:rsidR="00295A31" w:rsidSect="00CC7E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A31" w:rsidRDefault="00295A31" w:rsidP="0036213B">
      <w:r>
        <w:separator/>
      </w:r>
    </w:p>
  </w:endnote>
  <w:endnote w:type="continuationSeparator" w:id="1">
    <w:p w:rsidR="00295A31" w:rsidRDefault="00295A31" w:rsidP="00362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A31" w:rsidRDefault="00295A31" w:rsidP="0036213B">
      <w:r>
        <w:separator/>
      </w:r>
    </w:p>
  </w:footnote>
  <w:footnote w:type="continuationSeparator" w:id="1">
    <w:p w:rsidR="00295A31" w:rsidRDefault="00295A31" w:rsidP="00362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1D0"/>
    <w:multiLevelType w:val="hybridMultilevel"/>
    <w:tmpl w:val="F7307FC6"/>
    <w:lvl w:ilvl="0" w:tplc="988CCBFC">
      <w:start w:val="4"/>
      <w:numFmt w:val="bullet"/>
      <w:lvlText w:val="□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92250E"/>
    <w:rsid w:val="00015B54"/>
    <w:rsid w:val="000D5235"/>
    <w:rsid w:val="00121F35"/>
    <w:rsid w:val="0017430E"/>
    <w:rsid w:val="0019535F"/>
    <w:rsid w:val="0027321C"/>
    <w:rsid w:val="00295A31"/>
    <w:rsid w:val="002C2B1B"/>
    <w:rsid w:val="002E0336"/>
    <w:rsid w:val="00333637"/>
    <w:rsid w:val="0036213B"/>
    <w:rsid w:val="003B74B4"/>
    <w:rsid w:val="003D6453"/>
    <w:rsid w:val="00420609"/>
    <w:rsid w:val="004360CF"/>
    <w:rsid w:val="0044437F"/>
    <w:rsid w:val="004643B7"/>
    <w:rsid w:val="004B4119"/>
    <w:rsid w:val="005149BC"/>
    <w:rsid w:val="00577FB4"/>
    <w:rsid w:val="00582709"/>
    <w:rsid w:val="005B3738"/>
    <w:rsid w:val="005E02F3"/>
    <w:rsid w:val="00623669"/>
    <w:rsid w:val="0062555E"/>
    <w:rsid w:val="006579F1"/>
    <w:rsid w:val="00670F3A"/>
    <w:rsid w:val="006C5C3A"/>
    <w:rsid w:val="007012EE"/>
    <w:rsid w:val="00706633"/>
    <w:rsid w:val="00843AEC"/>
    <w:rsid w:val="00890CC1"/>
    <w:rsid w:val="0089545A"/>
    <w:rsid w:val="00926660"/>
    <w:rsid w:val="00934BD9"/>
    <w:rsid w:val="009D53E0"/>
    <w:rsid w:val="009E6492"/>
    <w:rsid w:val="00A33934"/>
    <w:rsid w:val="00AE0BBC"/>
    <w:rsid w:val="00B02DEF"/>
    <w:rsid w:val="00B068AC"/>
    <w:rsid w:val="00B85651"/>
    <w:rsid w:val="00C27B73"/>
    <w:rsid w:val="00C73265"/>
    <w:rsid w:val="00C92921"/>
    <w:rsid w:val="00CC7E72"/>
    <w:rsid w:val="00D30DFE"/>
    <w:rsid w:val="00D4779F"/>
    <w:rsid w:val="00E56CE5"/>
    <w:rsid w:val="00E90733"/>
    <w:rsid w:val="00EA4855"/>
    <w:rsid w:val="00EA75D8"/>
    <w:rsid w:val="00ED26D3"/>
    <w:rsid w:val="00F06AFC"/>
    <w:rsid w:val="00F26B8E"/>
    <w:rsid w:val="00FA23E5"/>
    <w:rsid w:val="00FB739C"/>
    <w:rsid w:val="00FC0827"/>
    <w:rsid w:val="049F3CA4"/>
    <w:rsid w:val="159D1783"/>
    <w:rsid w:val="28275AF0"/>
    <w:rsid w:val="29E028C3"/>
    <w:rsid w:val="31603C8E"/>
    <w:rsid w:val="3F985AE2"/>
    <w:rsid w:val="55396B5E"/>
    <w:rsid w:val="5C9522F3"/>
    <w:rsid w:val="63E022EB"/>
    <w:rsid w:val="6CE77CBA"/>
    <w:rsid w:val="70FA499F"/>
    <w:rsid w:val="79196E3A"/>
    <w:rsid w:val="7992250E"/>
    <w:rsid w:val="7ADB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72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01">
    <w:name w:val="font01"/>
    <w:basedOn w:val="DefaultParagraphFont"/>
    <w:uiPriority w:val="99"/>
    <w:rsid w:val="00CC7E72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CC7E72"/>
    <w:rPr>
      <w:rFonts w:ascii="Arial" w:hAnsi="Arial" w:cs="Arial"/>
      <w:color w:val="0000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362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213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62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213B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43A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AE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DE1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9</Pages>
  <Words>283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dc:description/>
  <cp:lastModifiedBy>微软用户</cp:lastModifiedBy>
  <cp:revision>2</cp:revision>
  <cp:lastPrinted>2015-10-30T09:37:00Z</cp:lastPrinted>
  <dcterms:created xsi:type="dcterms:W3CDTF">2015-10-30T09:37:00Z</dcterms:created>
  <dcterms:modified xsi:type="dcterms:W3CDTF">2015-10-30T09:37:00Z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