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8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60" w:lineRule="exact"/>
        <w:rPr>
          <w:rFonts w:hint="eastAsia" w:ascii="仿宋_GB2312"/>
        </w:rPr>
      </w:pPr>
    </w:p>
    <w:p>
      <w:pPr>
        <w:widowControl/>
        <w:spacing w:line="700" w:lineRule="exact"/>
        <w:ind w:firstLine="640" w:firstLineChars="200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根据《国家发展改革委关于提高国内成品油价格的通知》(发改电〔2014〕158号)精神,现将我省汽、柴油最高零售价格公布如下，自2014年6月23日24时起执行。</w:t>
      </w:r>
    </w:p>
    <w:p>
      <w:pPr>
        <w:widowControl/>
        <w:spacing w:line="660" w:lineRule="exact"/>
        <w:jc w:val="center"/>
        <w:rPr>
          <w:rFonts w:hint="eastAsia" w:ascii="仿宋_GB2312" w:hAnsi="宋体" w:cs="宋体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陕西省汽、柴油最高零售价格表</w:t>
      </w:r>
    </w:p>
    <w:p>
      <w:pPr>
        <w:widowControl/>
        <w:spacing w:line="52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kern w:val="0"/>
        </w:rPr>
        <w:t xml:space="preserve">                                   </w:t>
      </w:r>
    </w:p>
    <w:tbl>
      <w:tblPr>
        <w:tblStyle w:val="9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  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9720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10303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10886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7.29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7.73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9820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10409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10998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7.37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7.81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8.25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柴  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8620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9137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9568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7.33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7.77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8.13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8.43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8820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9349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9790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>10143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7.50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7.95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8.32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</w:rPr>
              <w:t xml:space="preserve">8.62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696" w:firstLineChars="1780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</w:pPr>
      <w:r>
        <w:rPr>
          <w:rFonts w:hint="eastAsia" w:ascii="仿宋_GB2312"/>
        </w:rPr>
        <w:t>2014年6月23日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4EB1"/>
    <w:rsid w:val="00217FE0"/>
    <w:rsid w:val="002275FC"/>
    <w:rsid w:val="002C2753"/>
    <w:rsid w:val="00455028"/>
    <w:rsid w:val="00535C0B"/>
    <w:rsid w:val="005F4CC2"/>
    <w:rsid w:val="006211BB"/>
    <w:rsid w:val="007851C2"/>
    <w:rsid w:val="00793F65"/>
    <w:rsid w:val="0083772F"/>
    <w:rsid w:val="009042C6"/>
    <w:rsid w:val="00927D69"/>
    <w:rsid w:val="009F4DC0"/>
    <w:rsid w:val="00A723A2"/>
    <w:rsid w:val="00A805AE"/>
    <w:rsid w:val="00C24635"/>
    <w:rsid w:val="00C404AF"/>
    <w:rsid w:val="00C80C4F"/>
    <w:rsid w:val="00C819FE"/>
    <w:rsid w:val="00CC3F95"/>
    <w:rsid w:val="00CE033F"/>
    <w:rsid w:val="00D13A2F"/>
    <w:rsid w:val="00EA5893"/>
    <w:rsid w:val="00F00AED"/>
    <w:rsid w:val="00F021F1"/>
    <w:rsid w:val="00F61F7E"/>
    <w:rsid w:val="06074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2014-06-23T08:59:00Z</dcterms:created>
  <dc:creator>cnsi</dc:creator>
  <cp:lastModifiedBy>tcrj</cp:lastModifiedBy>
  <cp:lastPrinted>2014-06-23T08:58:00Z</cp:lastPrinted>
  <dcterms:modified xsi:type="dcterms:W3CDTF">2021-05-24T09:17:39Z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EE97918305084979A372045AC564E7B1</vt:lpwstr>
  </property>
</Properties>
</file>